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D935F04" w14:textId="48F23498" w:rsidR="00A24E52" w:rsidRPr="000E0791" w:rsidRDefault="00544640" w:rsidP="00A24E52">
      <w:pPr>
        <w:pStyle w:val="Titel"/>
        <w:pBdr>
          <w:top w:val="single" w:sz="24" w:space="1" w:color="58A618"/>
          <w:bottom w:val="single" w:sz="24" w:space="1" w:color="58A618"/>
        </w:pBdr>
        <w:rPr>
          <w:lang w:val="en-US"/>
        </w:rPr>
      </w:pPr>
      <w:r w:rsidRPr="000E0791">
        <w:rPr>
          <w:b/>
          <w:bCs/>
          <w:color w:val="58A618"/>
          <w:lang w:val="en-US"/>
        </w:rPr>
        <w:t>9-channel relay control board</w:t>
      </w:r>
    </w:p>
    <w:tbl>
      <w:tblPr>
        <w:tblW w:w="3969" w:type="dxa"/>
        <w:jc w:val="right"/>
        <w:tblCellMar>
          <w:left w:w="10" w:type="dxa"/>
          <w:right w:w="10" w:type="dxa"/>
        </w:tblCellMar>
        <w:tblLook w:val="0000" w:firstRow="0" w:lastRow="0" w:firstColumn="0" w:lastColumn="0" w:noHBand="0" w:noVBand="0"/>
      </w:tblPr>
      <w:tblGrid>
        <w:gridCol w:w="1062"/>
        <w:gridCol w:w="2907"/>
      </w:tblGrid>
      <w:tr w:rsidR="00A24E52" w:rsidRPr="000E0791" w14:paraId="133FCE70" w14:textId="77777777" w:rsidTr="0037674A">
        <w:trPr>
          <w:jc w:val="right"/>
        </w:trPr>
        <w:tc>
          <w:tcPr>
            <w:tcW w:w="1062" w:type="dxa"/>
            <w:shd w:val="clear" w:color="auto" w:fill="auto"/>
            <w:tcMar>
              <w:top w:w="0" w:type="dxa"/>
              <w:left w:w="108" w:type="dxa"/>
              <w:bottom w:w="0" w:type="dxa"/>
              <w:right w:w="108" w:type="dxa"/>
            </w:tcMar>
          </w:tcPr>
          <w:p w14:paraId="4953CC7C" w14:textId="39FF09A5" w:rsidR="00A24E52" w:rsidRPr="000E0791" w:rsidRDefault="00A24E52" w:rsidP="00F468D1">
            <w:pPr>
              <w:pStyle w:val="Author"/>
              <w:rPr>
                <w:lang w:val="en-US"/>
              </w:rPr>
            </w:pPr>
            <w:r w:rsidRPr="000E0791">
              <w:rPr>
                <w:lang w:val="en-US"/>
              </w:rPr>
              <w:t>Author</w:t>
            </w:r>
          </w:p>
        </w:tc>
        <w:tc>
          <w:tcPr>
            <w:tcW w:w="2907" w:type="dxa"/>
            <w:shd w:val="clear" w:color="auto" w:fill="auto"/>
            <w:tcMar>
              <w:top w:w="0" w:type="dxa"/>
              <w:left w:w="108" w:type="dxa"/>
              <w:bottom w:w="0" w:type="dxa"/>
              <w:right w:w="108" w:type="dxa"/>
            </w:tcMar>
          </w:tcPr>
          <w:p w14:paraId="2ED890A8" w14:textId="28758DA9" w:rsidR="00A24E52" w:rsidRPr="000E0791" w:rsidRDefault="00DB1043" w:rsidP="0037674A">
            <w:pPr>
              <w:pStyle w:val="Author"/>
              <w:jc w:val="left"/>
              <w:rPr>
                <w:lang w:val="en-US"/>
              </w:rPr>
            </w:pPr>
            <w:r w:rsidRPr="000E0791">
              <w:rPr>
                <w:lang w:val="en-US"/>
              </w:rPr>
              <w:t>Gijs Jackers</w:t>
            </w:r>
          </w:p>
          <w:p w14:paraId="07F669A7" w14:textId="0DCF184E" w:rsidR="00A24E52" w:rsidRPr="000E0791" w:rsidRDefault="00A24E52" w:rsidP="0037674A">
            <w:pPr>
              <w:pStyle w:val="Author"/>
              <w:jc w:val="left"/>
              <w:rPr>
                <w:lang w:val="en-US"/>
              </w:rPr>
            </w:pPr>
          </w:p>
        </w:tc>
      </w:tr>
    </w:tbl>
    <w:p w14:paraId="4C93AED9" w14:textId="2EE1E99B" w:rsidR="00A24E52" w:rsidRPr="000E0791" w:rsidRDefault="00F468D1" w:rsidP="00A24E52">
      <w:pPr>
        <w:pStyle w:val="Ondertitel"/>
        <w:rPr>
          <w:lang w:val="en-US"/>
        </w:rPr>
      </w:pPr>
      <w:r w:rsidRPr="000E0791">
        <w:rPr>
          <w:lang w:val="en-US"/>
        </w:rPr>
        <w:t>C</w:t>
      </w:r>
      <w:r w:rsidR="00A24E52" w:rsidRPr="000E0791">
        <w:rPr>
          <w:lang w:val="en-US"/>
        </w:rPr>
        <w:t>ontent</w:t>
      </w:r>
    </w:p>
    <w:p w14:paraId="0E2E8888" w14:textId="57380E51" w:rsidR="00F74756" w:rsidRDefault="00A24E52">
      <w:pPr>
        <w:pStyle w:val="Inhopg1"/>
        <w:tabs>
          <w:tab w:val="left" w:pos="440"/>
          <w:tab w:val="right" w:leader="dot" w:pos="9628"/>
        </w:tabs>
        <w:rPr>
          <w:rFonts w:asciiTheme="minorHAnsi" w:eastAsiaTheme="minorEastAsia" w:hAnsiTheme="minorHAnsi" w:cstheme="minorBidi"/>
          <w:noProof/>
          <w:color w:val="auto"/>
          <w:lang w:eastAsia="nl-BE"/>
        </w:rPr>
      </w:pPr>
      <w:r w:rsidRPr="000E0791">
        <w:rPr>
          <w:rFonts w:ascii="Calibri Light" w:eastAsia="Times New Roman" w:hAnsi="Calibri Light"/>
          <w:bCs/>
          <w:color w:val="58A618"/>
          <w:spacing w:val="15"/>
          <w:sz w:val="16"/>
          <w:szCs w:val="16"/>
          <w:lang w:val="en-US"/>
        </w:rPr>
        <w:fldChar w:fldCharType="begin"/>
      </w:r>
      <w:r w:rsidRPr="000E0791">
        <w:rPr>
          <w:lang w:val="en-US"/>
        </w:rPr>
        <w:instrText xml:space="preserve"> TOC \o "1-3" \u \h </w:instrText>
      </w:r>
      <w:r w:rsidRPr="000E0791">
        <w:rPr>
          <w:rFonts w:ascii="Calibri Light" w:eastAsia="Times New Roman" w:hAnsi="Calibri Light"/>
          <w:bCs/>
          <w:color w:val="58A618"/>
          <w:spacing w:val="15"/>
          <w:sz w:val="16"/>
          <w:szCs w:val="16"/>
          <w:lang w:val="en-US"/>
        </w:rPr>
        <w:fldChar w:fldCharType="separate"/>
      </w:r>
      <w:hyperlink w:anchor="_Toc73388197" w:history="1">
        <w:r w:rsidR="00F74756" w:rsidRPr="00D40A3B">
          <w:rPr>
            <w:rStyle w:val="Hyperlink"/>
            <w:noProof/>
            <w:lang w:val="en-US"/>
          </w:rPr>
          <w:t>1</w:t>
        </w:r>
        <w:r w:rsidR="00F74756">
          <w:rPr>
            <w:rFonts w:asciiTheme="minorHAnsi" w:eastAsiaTheme="minorEastAsia" w:hAnsiTheme="minorHAnsi" w:cstheme="minorBidi"/>
            <w:noProof/>
            <w:color w:val="auto"/>
            <w:lang w:eastAsia="nl-BE"/>
          </w:rPr>
          <w:tab/>
        </w:r>
        <w:r w:rsidR="00F74756" w:rsidRPr="00D40A3B">
          <w:rPr>
            <w:rStyle w:val="Hyperlink"/>
            <w:noProof/>
            <w:lang w:val="en-US"/>
          </w:rPr>
          <w:t>Introduction</w:t>
        </w:r>
        <w:r w:rsidR="00F74756">
          <w:rPr>
            <w:noProof/>
          </w:rPr>
          <w:tab/>
        </w:r>
        <w:r w:rsidR="00F74756">
          <w:rPr>
            <w:noProof/>
          </w:rPr>
          <w:fldChar w:fldCharType="begin"/>
        </w:r>
        <w:r w:rsidR="00F74756">
          <w:rPr>
            <w:noProof/>
          </w:rPr>
          <w:instrText xml:space="preserve"> PAGEREF _Toc73388197 \h </w:instrText>
        </w:r>
        <w:r w:rsidR="00F74756">
          <w:rPr>
            <w:noProof/>
          </w:rPr>
        </w:r>
        <w:r w:rsidR="00F74756">
          <w:rPr>
            <w:noProof/>
          </w:rPr>
          <w:fldChar w:fldCharType="separate"/>
        </w:r>
        <w:r w:rsidR="00F74756">
          <w:rPr>
            <w:noProof/>
          </w:rPr>
          <w:t>1</w:t>
        </w:r>
        <w:r w:rsidR="00F74756">
          <w:rPr>
            <w:noProof/>
          </w:rPr>
          <w:fldChar w:fldCharType="end"/>
        </w:r>
      </w:hyperlink>
    </w:p>
    <w:p w14:paraId="2A387A1C" w14:textId="3D8C38DF" w:rsidR="00F74756" w:rsidRDefault="00F74756">
      <w:pPr>
        <w:pStyle w:val="Inhopg1"/>
        <w:tabs>
          <w:tab w:val="left" w:pos="440"/>
          <w:tab w:val="right" w:leader="dot" w:pos="9628"/>
        </w:tabs>
        <w:rPr>
          <w:rFonts w:asciiTheme="minorHAnsi" w:eastAsiaTheme="minorEastAsia" w:hAnsiTheme="minorHAnsi" w:cstheme="minorBidi"/>
          <w:noProof/>
          <w:color w:val="auto"/>
          <w:lang w:eastAsia="nl-BE"/>
        </w:rPr>
      </w:pPr>
      <w:hyperlink w:anchor="_Toc73388198" w:history="1">
        <w:r w:rsidRPr="00D40A3B">
          <w:rPr>
            <w:rStyle w:val="Hyperlink"/>
            <w:noProof/>
            <w:lang w:val="en-US"/>
          </w:rPr>
          <w:t>2</w:t>
        </w:r>
        <w:r>
          <w:rPr>
            <w:rFonts w:asciiTheme="minorHAnsi" w:eastAsiaTheme="minorEastAsia" w:hAnsiTheme="minorHAnsi" w:cstheme="minorBidi"/>
            <w:noProof/>
            <w:color w:val="auto"/>
            <w:lang w:eastAsia="nl-BE"/>
          </w:rPr>
          <w:tab/>
        </w:r>
        <w:r w:rsidRPr="00D40A3B">
          <w:rPr>
            <w:rStyle w:val="Hyperlink"/>
            <w:noProof/>
            <w:lang w:val="en-US"/>
          </w:rPr>
          <w:t>Material and methods</w:t>
        </w:r>
        <w:r>
          <w:rPr>
            <w:noProof/>
          </w:rPr>
          <w:tab/>
        </w:r>
        <w:r>
          <w:rPr>
            <w:noProof/>
          </w:rPr>
          <w:fldChar w:fldCharType="begin"/>
        </w:r>
        <w:r>
          <w:rPr>
            <w:noProof/>
          </w:rPr>
          <w:instrText xml:space="preserve"> PAGEREF _Toc73388198 \h </w:instrText>
        </w:r>
        <w:r>
          <w:rPr>
            <w:noProof/>
          </w:rPr>
        </w:r>
        <w:r>
          <w:rPr>
            <w:noProof/>
          </w:rPr>
          <w:fldChar w:fldCharType="separate"/>
        </w:r>
        <w:r>
          <w:rPr>
            <w:noProof/>
          </w:rPr>
          <w:t>2</w:t>
        </w:r>
        <w:r>
          <w:rPr>
            <w:noProof/>
          </w:rPr>
          <w:fldChar w:fldCharType="end"/>
        </w:r>
      </w:hyperlink>
    </w:p>
    <w:p w14:paraId="53B1608F" w14:textId="27D6F20E" w:rsidR="00F74756" w:rsidRDefault="00F74756">
      <w:pPr>
        <w:pStyle w:val="Inhopg2"/>
        <w:tabs>
          <w:tab w:val="left" w:pos="880"/>
          <w:tab w:val="right" w:leader="dot" w:pos="9628"/>
        </w:tabs>
        <w:rPr>
          <w:rFonts w:asciiTheme="minorHAnsi" w:eastAsiaTheme="minorEastAsia" w:hAnsiTheme="minorHAnsi" w:cstheme="minorBidi"/>
          <w:noProof/>
          <w:color w:val="auto"/>
          <w:lang w:eastAsia="nl-BE"/>
        </w:rPr>
      </w:pPr>
      <w:hyperlink w:anchor="_Toc73388199" w:history="1">
        <w:r w:rsidRPr="00D40A3B">
          <w:rPr>
            <w:rStyle w:val="Hyperlink"/>
            <w:noProof/>
            <w:lang w:val="en-US"/>
          </w:rPr>
          <w:t>2.1</w:t>
        </w:r>
        <w:r>
          <w:rPr>
            <w:rFonts w:asciiTheme="minorHAnsi" w:eastAsiaTheme="minorEastAsia" w:hAnsiTheme="minorHAnsi" w:cstheme="minorBidi"/>
            <w:noProof/>
            <w:color w:val="auto"/>
            <w:lang w:eastAsia="nl-BE"/>
          </w:rPr>
          <w:tab/>
        </w:r>
        <w:r w:rsidRPr="00D40A3B">
          <w:rPr>
            <w:rStyle w:val="Hyperlink"/>
            <w:noProof/>
            <w:lang w:val="en-US"/>
          </w:rPr>
          <w:t>Materials</w:t>
        </w:r>
        <w:r>
          <w:rPr>
            <w:noProof/>
          </w:rPr>
          <w:tab/>
        </w:r>
        <w:r>
          <w:rPr>
            <w:noProof/>
          </w:rPr>
          <w:fldChar w:fldCharType="begin"/>
        </w:r>
        <w:r>
          <w:rPr>
            <w:noProof/>
          </w:rPr>
          <w:instrText xml:space="preserve"> PAGEREF _Toc73388199 \h </w:instrText>
        </w:r>
        <w:r>
          <w:rPr>
            <w:noProof/>
          </w:rPr>
        </w:r>
        <w:r>
          <w:rPr>
            <w:noProof/>
          </w:rPr>
          <w:fldChar w:fldCharType="separate"/>
        </w:r>
        <w:r>
          <w:rPr>
            <w:noProof/>
          </w:rPr>
          <w:t>2</w:t>
        </w:r>
        <w:r>
          <w:rPr>
            <w:noProof/>
          </w:rPr>
          <w:fldChar w:fldCharType="end"/>
        </w:r>
      </w:hyperlink>
    </w:p>
    <w:p w14:paraId="56D2265D" w14:textId="7C06775F" w:rsidR="00F74756" w:rsidRDefault="00F74756">
      <w:pPr>
        <w:pStyle w:val="Inhopg3"/>
        <w:tabs>
          <w:tab w:val="left" w:pos="1320"/>
          <w:tab w:val="right" w:leader="dot" w:pos="9628"/>
        </w:tabs>
        <w:rPr>
          <w:rFonts w:asciiTheme="minorHAnsi" w:eastAsiaTheme="minorEastAsia" w:hAnsiTheme="minorHAnsi" w:cstheme="minorBidi"/>
          <w:noProof/>
          <w:color w:val="auto"/>
          <w:lang w:eastAsia="nl-BE"/>
        </w:rPr>
      </w:pPr>
      <w:hyperlink w:anchor="_Toc73388200" w:history="1">
        <w:r w:rsidRPr="00D40A3B">
          <w:rPr>
            <w:rStyle w:val="Hyperlink"/>
            <w:noProof/>
            <w:lang w:val="en-US"/>
          </w:rPr>
          <w:t>2.1.1</w:t>
        </w:r>
        <w:r>
          <w:rPr>
            <w:rFonts w:asciiTheme="minorHAnsi" w:eastAsiaTheme="minorEastAsia" w:hAnsiTheme="minorHAnsi" w:cstheme="minorBidi"/>
            <w:noProof/>
            <w:color w:val="auto"/>
            <w:lang w:eastAsia="nl-BE"/>
          </w:rPr>
          <w:tab/>
        </w:r>
        <w:r w:rsidRPr="00D40A3B">
          <w:rPr>
            <w:rStyle w:val="Hyperlink"/>
            <w:noProof/>
            <w:lang w:val="en-US"/>
          </w:rPr>
          <w:t>Resistors</w:t>
        </w:r>
        <w:r>
          <w:rPr>
            <w:noProof/>
          </w:rPr>
          <w:tab/>
        </w:r>
        <w:r>
          <w:rPr>
            <w:noProof/>
          </w:rPr>
          <w:fldChar w:fldCharType="begin"/>
        </w:r>
        <w:r>
          <w:rPr>
            <w:noProof/>
          </w:rPr>
          <w:instrText xml:space="preserve"> PAGEREF _Toc73388200 \h </w:instrText>
        </w:r>
        <w:r>
          <w:rPr>
            <w:noProof/>
          </w:rPr>
        </w:r>
        <w:r>
          <w:rPr>
            <w:noProof/>
          </w:rPr>
          <w:fldChar w:fldCharType="separate"/>
        </w:r>
        <w:r>
          <w:rPr>
            <w:noProof/>
          </w:rPr>
          <w:t>2</w:t>
        </w:r>
        <w:r>
          <w:rPr>
            <w:noProof/>
          </w:rPr>
          <w:fldChar w:fldCharType="end"/>
        </w:r>
      </w:hyperlink>
    </w:p>
    <w:p w14:paraId="5716A483" w14:textId="5BE5631F" w:rsidR="00F74756" w:rsidRDefault="00F74756">
      <w:pPr>
        <w:pStyle w:val="Inhopg3"/>
        <w:tabs>
          <w:tab w:val="left" w:pos="1320"/>
          <w:tab w:val="right" w:leader="dot" w:pos="9628"/>
        </w:tabs>
        <w:rPr>
          <w:rFonts w:asciiTheme="minorHAnsi" w:eastAsiaTheme="minorEastAsia" w:hAnsiTheme="minorHAnsi" w:cstheme="minorBidi"/>
          <w:noProof/>
          <w:color w:val="auto"/>
          <w:lang w:eastAsia="nl-BE"/>
        </w:rPr>
      </w:pPr>
      <w:hyperlink w:anchor="_Toc73388201" w:history="1">
        <w:r w:rsidRPr="00D40A3B">
          <w:rPr>
            <w:rStyle w:val="Hyperlink"/>
            <w:noProof/>
            <w:lang w:val="en-US"/>
          </w:rPr>
          <w:t>2.1.2</w:t>
        </w:r>
        <w:r>
          <w:rPr>
            <w:rFonts w:asciiTheme="minorHAnsi" w:eastAsiaTheme="minorEastAsia" w:hAnsiTheme="minorHAnsi" w:cstheme="minorBidi"/>
            <w:noProof/>
            <w:color w:val="auto"/>
            <w:lang w:eastAsia="nl-BE"/>
          </w:rPr>
          <w:tab/>
        </w:r>
        <w:r w:rsidRPr="00D40A3B">
          <w:rPr>
            <w:rStyle w:val="Hyperlink"/>
            <w:noProof/>
            <w:lang w:val="en-US"/>
          </w:rPr>
          <w:t>Capacitors</w:t>
        </w:r>
        <w:r>
          <w:rPr>
            <w:noProof/>
          </w:rPr>
          <w:tab/>
        </w:r>
        <w:r>
          <w:rPr>
            <w:noProof/>
          </w:rPr>
          <w:fldChar w:fldCharType="begin"/>
        </w:r>
        <w:r>
          <w:rPr>
            <w:noProof/>
          </w:rPr>
          <w:instrText xml:space="preserve"> PAGEREF _Toc73388201 \h </w:instrText>
        </w:r>
        <w:r>
          <w:rPr>
            <w:noProof/>
          </w:rPr>
        </w:r>
        <w:r>
          <w:rPr>
            <w:noProof/>
          </w:rPr>
          <w:fldChar w:fldCharType="separate"/>
        </w:r>
        <w:r>
          <w:rPr>
            <w:noProof/>
          </w:rPr>
          <w:t>2</w:t>
        </w:r>
        <w:r>
          <w:rPr>
            <w:noProof/>
          </w:rPr>
          <w:fldChar w:fldCharType="end"/>
        </w:r>
      </w:hyperlink>
    </w:p>
    <w:p w14:paraId="1AB2108E" w14:textId="73B4558D" w:rsidR="00F74756" w:rsidRDefault="00F74756">
      <w:pPr>
        <w:pStyle w:val="Inhopg3"/>
        <w:tabs>
          <w:tab w:val="left" w:pos="1320"/>
          <w:tab w:val="right" w:leader="dot" w:pos="9628"/>
        </w:tabs>
        <w:rPr>
          <w:rFonts w:asciiTheme="minorHAnsi" w:eastAsiaTheme="minorEastAsia" w:hAnsiTheme="minorHAnsi" w:cstheme="minorBidi"/>
          <w:noProof/>
          <w:color w:val="auto"/>
          <w:lang w:eastAsia="nl-BE"/>
        </w:rPr>
      </w:pPr>
      <w:hyperlink w:anchor="_Toc73388202" w:history="1">
        <w:r w:rsidRPr="00D40A3B">
          <w:rPr>
            <w:rStyle w:val="Hyperlink"/>
            <w:noProof/>
            <w:lang w:val="en-US"/>
          </w:rPr>
          <w:t>2.1.3</w:t>
        </w:r>
        <w:r>
          <w:rPr>
            <w:rFonts w:asciiTheme="minorHAnsi" w:eastAsiaTheme="minorEastAsia" w:hAnsiTheme="minorHAnsi" w:cstheme="minorBidi"/>
            <w:noProof/>
            <w:color w:val="auto"/>
            <w:lang w:eastAsia="nl-BE"/>
          </w:rPr>
          <w:tab/>
        </w:r>
        <w:r w:rsidRPr="00D40A3B">
          <w:rPr>
            <w:rStyle w:val="Hyperlink"/>
            <w:noProof/>
            <w:lang w:val="en-US"/>
          </w:rPr>
          <w:t>Sockets</w:t>
        </w:r>
        <w:r>
          <w:rPr>
            <w:noProof/>
          </w:rPr>
          <w:tab/>
        </w:r>
        <w:r>
          <w:rPr>
            <w:noProof/>
          </w:rPr>
          <w:fldChar w:fldCharType="begin"/>
        </w:r>
        <w:r>
          <w:rPr>
            <w:noProof/>
          </w:rPr>
          <w:instrText xml:space="preserve"> PAGEREF _Toc73388202 \h </w:instrText>
        </w:r>
        <w:r>
          <w:rPr>
            <w:noProof/>
          </w:rPr>
        </w:r>
        <w:r>
          <w:rPr>
            <w:noProof/>
          </w:rPr>
          <w:fldChar w:fldCharType="separate"/>
        </w:r>
        <w:r>
          <w:rPr>
            <w:noProof/>
          </w:rPr>
          <w:t>2</w:t>
        </w:r>
        <w:r>
          <w:rPr>
            <w:noProof/>
          </w:rPr>
          <w:fldChar w:fldCharType="end"/>
        </w:r>
      </w:hyperlink>
    </w:p>
    <w:p w14:paraId="3C31DEB2" w14:textId="64A4D779" w:rsidR="00F74756" w:rsidRDefault="00F74756">
      <w:pPr>
        <w:pStyle w:val="Inhopg3"/>
        <w:tabs>
          <w:tab w:val="left" w:pos="1320"/>
          <w:tab w:val="right" w:leader="dot" w:pos="9628"/>
        </w:tabs>
        <w:rPr>
          <w:rFonts w:asciiTheme="minorHAnsi" w:eastAsiaTheme="minorEastAsia" w:hAnsiTheme="minorHAnsi" w:cstheme="minorBidi"/>
          <w:noProof/>
          <w:color w:val="auto"/>
          <w:lang w:eastAsia="nl-BE"/>
        </w:rPr>
      </w:pPr>
      <w:hyperlink w:anchor="_Toc73388203" w:history="1">
        <w:r w:rsidRPr="00D40A3B">
          <w:rPr>
            <w:rStyle w:val="Hyperlink"/>
            <w:noProof/>
            <w:lang w:val="en-US"/>
          </w:rPr>
          <w:t>2.1.4</w:t>
        </w:r>
        <w:r>
          <w:rPr>
            <w:rFonts w:asciiTheme="minorHAnsi" w:eastAsiaTheme="minorEastAsia" w:hAnsiTheme="minorHAnsi" w:cstheme="minorBidi"/>
            <w:noProof/>
            <w:color w:val="auto"/>
            <w:lang w:eastAsia="nl-BE"/>
          </w:rPr>
          <w:tab/>
        </w:r>
        <w:r w:rsidRPr="00D40A3B">
          <w:rPr>
            <w:rStyle w:val="Hyperlink"/>
            <w:noProof/>
            <w:lang w:val="en-US"/>
          </w:rPr>
          <w:t>LCD</w:t>
        </w:r>
        <w:r>
          <w:rPr>
            <w:noProof/>
          </w:rPr>
          <w:tab/>
        </w:r>
        <w:r>
          <w:rPr>
            <w:noProof/>
          </w:rPr>
          <w:fldChar w:fldCharType="begin"/>
        </w:r>
        <w:r>
          <w:rPr>
            <w:noProof/>
          </w:rPr>
          <w:instrText xml:space="preserve"> PAGEREF _Toc73388203 \h </w:instrText>
        </w:r>
        <w:r>
          <w:rPr>
            <w:noProof/>
          </w:rPr>
        </w:r>
        <w:r>
          <w:rPr>
            <w:noProof/>
          </w:rPr>
          <w:fldChar w:fldCharType="separate"/>
        </w:r>
        <w:r>
          <w:rPr>
            <w:noProof/>
          </w:rPr>
          <w:t>2</w:t>
        </w:r>
        <w:r>
          <w:rPr>
            <w:noProof/>
          </w:rPr>
          <w:fldChar w:fldCharType="end"/>
        </w:r>
      </w:hyperlink>
    </w:p>
    <w:p w14:paraId="60391499" w14:textId="3772FB81" w:rsidR="00F74756" w:rsidRDefault="00F74756">
      <w:pPr>
        <w:pStyle w:val="Inhopg2"/>
        <w:tabs>
          <w:tab w:val="left" w:pos="880"/>
          <w:tab w:val="right" w:leader="dot" w:pos="9628"/>
        </w:tabs>
        <w:rPr>
          <w:rFonts w:asciiTheme="minorHAnsi" w:eastAsiaTheme="minorEastAsia" w:hAnsiTheme="minorHAnsi" w:cstheme="minorBidi"/>
          <w:noProof/>
          <w:color w:val="auto"/>
          <w:lang w:eastAsia="nl-BE"/>
        </w:rPr>
      </w:pPr>
      <w:hyperlink w:anchor="_Toc73388204" w:history="1">
        <w:r w:rsidRPr="00D40A3B">
          <w:rPr>
            <w:rStyle w:val="Hyperlink"/>
            <w:noProof/>
            <w:lang w:val="en-US"/>
          </w:rPr>
          <w:t>2.2</w:t>
        </w:r>
        <w:r>
          <w:rPr>
            <w:rFonts w:asciiTheme="minorHAnsi" w:eastAsiaTheme="minorEastAsia" w:hAnsiTheme="minorHAnsi" w:cstheme="minorBidi"/>
            <w:noProof/>
            <w:color w:val="auto"/>
            <w:lang w:eastAsia="nl-BE"/>
          </w:rPr>
          <w:tab/>
        </w:r>
        <w:r w:rsidRPr="00D40A3B">
          <w:rPr>
            <w:rStyle w:val="Hyperlink"/>
            <w:noProof/>
            <w:lang w:val="en-US"/>
          </w:rPr>
          <w:t>Schematic representation</w:t>
        </w:r>
        <w:r>
          <w:rPr>
            <w:noProof/>
          </w:rPr>
          <w:tab/>
        </w:r>
        <w:r>
          <w:rPr>
            <w:noProof/>
          </w:rPr>
          <w:fldChar w:fldCharType="begin"/>
        </w:r>
        <w:r>
          <w:rPr>
            <w:noProof/>
          </w:rPr>
          <w:instrText xml:space="preserve"> PAGEREF _Toc73388204 \h </w:instrText>
        </w:r>
        <w:r>
          <w:rPr>
            <w:noProof/>
          </w:rPr>
        </w:r>
        <w:r>
          <w:rPr>
            <w:noProof/>
          </w:rPr>
          <w:fldChar w:fldCharType="separate"/>
        </w:r>
        <w:r>
          <w:rPr>
            <w:noProof/>
          </w:rPr>
          <w:t>3</w:t>
        </w:r>
        <w:r>
          <w:rPr>
            <w:noProof/>
          </w:rPr>
          <w:fldChar w:fldCharType="end"/>
        </w:r>
      </w:hyperlink>
    </w:p>
    <w:p w14:paraId="08D82BCB" w14:textId="4CA2D502" w:rsidR="00F74756" w:rsidRDefault="00F74756">
      <w:pPr>
        <w:pStyle w:val="Inhopg2"/>
        <w:tabs>
          <w:tab w:val="left" w:pos="880"/>
          <w:tab w:val="right" w:leader="dot" w:pos="9628"/>
        </w:tabs>
        <w:rPr>
          <w:rFonts w:asciiTheme="minorHAnsi" w:eastAsiaTheme="minorEastAsia" w:hAnsiTheme="minorHAnsi" w:cstheme="minorBidi"/>
          <w:noProof/>
          <w:color w:val="auto"/>
          <w:lang w:eastAsia="nl-BE"/>
        </w:rPr>
      </w:pPr>
      <w:hyperlink w:anchor="_Toc73388205" w:history="1">
        <w:r w:rsidRPr="00D40A3B">
          <w:rPr>
            <w:rStyle w:val="Hyperlink"/>
            <w:noProof/>
            <w:lang w:val="en-US"/>
          </w:rPr>
          <w:t>2.3</w:t>
        </w:r>
        <w:r>
          <w:rPr>
            <w:rFonts w:asciiTheme="minorHAnsi" w:eastAsiaTheme="minorEastAsia" w:hAnsiTheme="minorHAnsi" w:cstheme="minorBidi"/>
            <w:noProof/>
            <w:color w:val="auto"/>
            <w:lang w:eastAsia="nl-BE"/>
          </w:rPr>
          <w:tab/>
        </w:r>
        <w:r w:rsidRPr="00D40A3B">
          <w:rPr>
            <w:rStyle w:val="Hyperlink"/>
            <w:noProof/>
            <w:lang w:val="en-US"/>
          </w:rPr>
          <w:t>Methods</w:t>
        </w:r>
        <w:r>
          <w:rPr>
            <w:noProof/>
          </w:rPr>
          <w:tab/>
        </w:r>
        <w:r>
          <w:rPr>
            <w:noProof/>
          </w:rPr>
          <w:fldChar w:fldCharType="begin"/>
        </w:r>
        <w:r>
          <w:rPr>
            <w:noProof/>
          </w:rPr>
          <w:instrText xml:space="preserve"> PAGEREF _Toc73388205 \h </w:instrText>
        </w:r>
        <w:r>
          <w:rPr>
            <w:noProof/>
          </w:rPr>
        </w:r>
        <w:r>
          <w:rPr>
            <w:noProof/>
          </w:rPr>
          <w:fldChar w:fldCharType="separate"/>
        </w:r>
        <w:r>
          <w:rPr>
            <w:noProof/>
          </w:rPr>
          <w:t>3</w:t>
        </w:r>
        <w:r>
          <w:rPr>
            <w:noProof/>
          </w:rPr>
          <w:fldChar w:fldCharType="end"/>
        </w:r>
      </w:hyperlink>
    </w:p>
    <w:p w14:paraId="6814C809" w14:textId="07251F78" w:rsidR="00F74756" w:rsidRDefault="00F74756">
      <w:pPr>
        <w:pStyle w:val="Inhopg2"/>
        <w:tabs>
          <w:tab w:val="left" w:pos="880"/>
          <w:tab w:val="right" w:leader="dot" w:pos="9628"/>
        </w:tabs>
        <w:rPr>
          <w:rFonts w:asciiTheme="minorHAnsi" w:eastAsiaTheme="minorEastAsia" w:hAnsiTheme="minorHAnsi" w:cstheme="minorBidi"/>
          <w:noProof/>
          <w:color w:val="auto"/>
          <w:lang w:eastAsia="nl-BE"/>
        </w:rPr>
      </w:pPr>
      <w:hyperlink w:anchor="_Toc73388206" w:history="1">
        <w:r w:rsidRPr="00D40A3B">
          <w:rPr>
            <w:rStyle w:val="Hyperlink"/>
            <w:noProof/>
            <w:lang w:val="en-US"/>
          </w:rPr>
          <w:t>2.4</w:t>
        </w:r>
        <w:r>
          <w:rPr>
            <w:rFonts w:asciiTheme="minorHAnsi" w:eastAsiaTheme="minorEastAsia" w:hAnsiTheme="minorHAnsi" w:cstheme="minorBidi"/>
            <w:noProof/>
            <w:color w:val="auto"/>
            <w:lang w:eastAsia="nl-BE"/>
          </w:rPr>
          <w:tab/>
        </w:r>
        <w:r w:rsidRPr="00D40A3B">
          <w:rPr>
            <w:rStyle w:val="Hyperlink"/>
            <w:noProof/>
            <w:lang w:val="en-US"/>
          </w:rPr>
          <w:t>Bill of materials</w:t>
        </w:r>
        <w:r>
          <w:rPr>
            <w:noProof/>
          </w:rPr>
          <w:tab/>
        </w:r>
        <w:r>
          <w:rPr>
            <w:noProof/>
          </w:rPr>
          <w:fldChar w:fldCharType="begin"/>
        </w:r>
        <w:r>
          <w:rPr>
            <w:noProof/>
          </w:rPr>
          <w:instrText xml:space="preserve"> PAGEREF _Toc73388206 \h </w:instrText>
        </w:r>
        <w:r>
          <w:rPr>
            <w:noProof/>
          </w:rPr>
        </w:r>
        <w:r>
          <w:rPr>
            <w:noProof/>
          </w:rPr>
          <w:fldChar w:fldCharType="separate"/>
        </w:r>
        <w:r>
          <w:rPr>
            <w:noProof/>
          </w:rPr>
          <w:t>4</w:t>
        </w:r>
        <w:r>
          <w:rPr>
            <w:noProof/>
          </w:rPr>
          <w:fldChar w:fldCharType="end"/>
        </w:r>
      </w:hyperlink>
    </w:p>
    <w:p w14:paraId="004AF171" w14:textId="7A2E1138" w:rsidR="00F74756" w:rsidRDefault="00F74756">
      <w:pPr>
        <w:pStyle w:val="Inhopg1"/>
        <w:tabs>
          <w:tab w:val="left" w:pos="440"/>
          <w:tab w:val="right" w:leader="dot" w:pos="9628"/>
        </w:tabs>
        <w:rPr>
          <w:rFonts w:asciiTheme="minorHAnsi" w:eastAsiaTheme="minorEastAsia" w:hAnsiTheme="minorHAnsi" w:cstheme="minorBidi"/>
          <w:noProof/>
          <w:color w:val="auto"/>
          <w:lang w:eastAsia="nl-BE"/>
        </w:rPr>
      </w:pPr>
      <w:hyperlink w:anchor="_Toc73388207" w:history="1">
        <w:r w:rsidRPr="00D40A3B">
          <w:rPr>
            <w:rStyle w:val="Hyperlink"/>
            <w:noProof/>
            <w:lang w:val="en-US"/>
          </w:rPr>
          <w:t>3</w:t>
        </w:r>
        <w:r>
          <w:rPr>
            <w:rFonts w:asciiTheme="minorHAnsi" w:eastAsiaTheme="minorEastAsia" w:hAnsiTheme="minorHAnsi" w:cstheme="minorBidi"/>
            <w:noProof/>
            <w:color w:val="auto"/>
            <w:lang w:eastAsia="nl-BE"/>
          </w:rPr>
          <w:tab/>
        </w:r>
        <w:r w:rsidRPr="00D40A3B">
          <w:rPr>
            <w:rStyle w:val="Hyperlink"/>
            <w:noProof/>
            <w:lang w:val="en-US"/>
          </w:rPr>
          <w:t>Results</w:t>
        </w:r>
        <w:r>
          <w:rPr>
            <w:noProof/>
          </w:rPr>
          <w:tab/>
        </w:r>
        <w:r>
          <w:rPr>
            <w:noProof/>
          </w:rPr>
          <w:fldChar w:fldCharType="begin"/>
        </w:r>
        <w:r>
          <w:rPr>
            <w:noProof/>
          </w:rPr>
          <w:instrText xml:space="preserve"> PAGEREF _Toc73388207 \h </w:instrText>
        </w:r>
        <w:r>
          <w:rPr>
            <w:noProof/>
          </w:rPr>
        </w:r>
        <w:r>
          <w:rPr>
            <w:noProof/>
          </w:rPr>
          <w:fldChar w:fldCharType="separate"/>
        </w:r>
        <w:r>
          <w:rPr>
            <w:noProof/>
          </w:rPr>
          <w:t>4</w:t>
        </w:r>
        <w:r>
          <w:rPr>
            <w:noProof/>
          </w:rPr>
          <w:fldChar w:fldCharType="end"/>
        </w:r>
      </w:hyperlink>
    </w:p>
    <w:p w14:paraId="561D2C4E" w14:textId="5A1320BE" w:rsidR="00F74756" w:rsidRDefault="00F74756">
      <w:pPr>
        <w:pStyle w:val="Inhopg2"/>
        <w:tabs>
          <w:tab w:val="left" w:pos="880"/>
          <w:tab w:val="right" w:leader="dot" w:pos="9628"/>
        </w:tabs>
        <w:rPr>
          <w:rFonts w:asciiTheme="minorHAnsi" w:eastAsiaTheme="minorEastAsia" w:hAnsiTheme="minorHAnsi" w:cstheme="minorBidi"/>
          <w:noProof/>
          <w:color w:val="auto"/>
          <w:lang w:eastAsia="nl-BE"/>
        </w:rPr>
      </w:pPr>
      <w:hyperlink w:anchor="_Toc73388208" w:history="1">
        <w:r w:rsidRPr="00D40A3B">
          <w:rPr>
            <w:rStyle w:val="Hyperlink"/>
            <w:noProof/>
            <w:lang w:val="en-US"/>
          </w:rPr>
          <w:t>3.1</w:t>
        </w:r>
        <w:r>
          <w:rPr>
            <w:rFonts w:asciiTheme="minorHAnsi" w:eastAsiaTheme="minorEastAsia" w:hAnsiTheme="minorHAnsi" w:cstheme="minorBidi"/>
            <w:noProof/>
            <w:color w:val="auto"/>
            <w:lang w:eastAsia="nl-BE"/>
          </w:rPr>
          <w:tab/>
        </w:r>
        <w:r w:rsidRPr="00D40A3B">
          <w:rPr>
            <w:rStyle w:val="Hyperlink"/>
            <w:noProof/>
            <w:lang w:val="en-US"/>
          </w:rPr>
          <w:t>Operation:</w:t>
        </w:r>
        <w:r>
          <w:rPr>
            <w:noProof/>
          </w:rPr>
          <w:tab/>
        </w:r>
        <w:r>
          <w:rPr>
            <w:noProof/>
          </w:rPr>
          <w:fldChar w:fldCharType="begin"/>
        </w:r>
        <w:r>
          <w:rPr>
            <w:noProof/>
          </w:rPr>
          <w:instrText xml:space="preserve"> PAGEREF _Toc73388208 \h </w:instrText>
        </w:r>
        <w:r>
          <w:rPr>
            <w:noProof/>
          </w:rPr>
        </w:r>
        <w:r>
          <w:rPr>
            <w:noProof/>
          </w:rPr>
          <w:fldChar w:fldCharType="separate"/>
        </w:r>
        <w:r>
          <w:rPr>
            <w:noProof/>
          </w:rPr>
          <w:t>4</w:t>
        </w:r>
        <w:r>
          <w:rPr>
            <w:noProof/>
          </w:rPr>
          <w:fldChar w:fldCharType="end"/>
        </w:r>
      </w:hyperlink>
    </w:p>
    <w:p w14:paraId="38398547" w14:textId="62574C04" w:rsidR="00F74756" w:rsidRDefault="00F74756">
      <w:pPr>
        <w:pStyle w:val="Inhopg2"/>
        <w:tabs>
          <w:tab w:val="left" w:pos="880"/>
          <w:tab w:val="right" w:leader="dot" w:pos="9628"/>
        </w:tabs>
        <w:rPr>
          <w:rFonts w:asciiTheme="minorHAnsi" w:eastAsiaTheme="minorEastAsia" w:hAnsiTheme="minorHAnsi" w:cstheme="minorBidi"/>
          <w:noProof/>
          <w:color w:val="auto"/>
          <w:lang w:eastAsia="nl-BE"/>
        </w:rPr>
      </w:pPr>
      <w:hyperlink w:anchor="_Toc73388209" w:history="1">
        <w:r w:rsidRPr="00D40A3B">
          <w:rPr>
            <w:rStyle w:val="Hyperlink"/>
            <w:noProof/>
            <w:lang w:val="en-US"/>
          </w:rPr>
          <w:t>3.2</w:t>
        </w:r>
        <w:r>
          <w:rPr>
            <w:rFonts w:asciiTheme="minorHAnsi" w:eastAsiaTheme="minorEastAsia" w:hAnsiTheme="minorHAnsi" w:cstheme="minorBidi"/>
            <w:noProof/>
            <w:color w:val="auto"/>
            <w:lang w:eastAsia="nl-BE"/>
          </w:rPr>
          <w:tab/>
        </w:r>
        <w:r w:rsidRPr="00D40A3B">
          <w:rPr>
            <w:rStyle w:val="Hyperlink"/>
            <w:noProof/>
            <w:lang w:val="en-US"/>
          </w:rPr>
          <w:t>Use of the 9-channel relay control board:</w:t>
        </w:r>
        <w:r>
          <w:rPr>
            <w:noProof/>
          </w:rPr>
          <w:tab/>
        </w:r>
        <w:r>
          <w:rPr>
            <w:noProof/>
          </w:rPr>
          <w:fldChar w:fldCharType="begin"/>
        </w:r>
        <w:r>
          <w:rPr>
            <w:noProof/>
          </w:rPr>
          <w:instrText xml:space="preserve"> PAGEREF _Toc73388209 \h </w:instrText>
        </w:r>
        <w:r>
          <w:rPr>
            <w:noProof/>
          </w:rPr>
        </w:r>
        <w:r>
          <w:rPr>
            <w:noProof/>
          </w:rPr>
          <w:fldChar w:fldCharType="separate"/>
        </w:r>
        <w:r>
          <w:rPr>
            <w:noProof/>
          </w:rPr>
          <w:t>5</w:t>
        </w:r>
        <w:r>
          <w:rPr>
            <w:noProof/>
          </w:rPr>
          <w:fldChar w:fldCharType="end"/>
        </w:r>
      </w:hyperlink>
    </w:p>
    <w:p w14:paraId="11BACDF6" w14:textId="43F11A10" w:rsidR="00F74756" w:rsidRDefault="00F74756">
      <w:pPr>
        <w:pStyle w:val="Inhopg1"/>
        <w:tabs>
          <w:tab w:val="left" w:pos="440"/>
          <w:tab w:val="right" w:leader="dot" w:pos="9628"/>
        </w:tabs>
        <w:rPr>
          <w:rFonts w:asciiTheme="minorHAnsi" w:eastAsiaTheme="minorEastAsia" w:hAnsiTheme="minorHAnsi" w:cstheme="minorBidi"/>
          <w:noProof/>
          <w:color w:val="auto"/>
          <w:lang w:eastAsia="nl-BE"/>
        </w:rPr>
      </w:pPr>
      <w:hyperlink w:anchor="_Toc73388210" w:history="1">
        <w:r w:rsidRPr="00D40A3B">
          <w:rPr>
            <w:rStyle w:val="Hyperlink"/>
            <w:noProof/>
            <w:lang w:val="en-US"/>
          </w:rPr>
          <w:t>4</w:t>
        </w:r>
        <w:r>
          <w:rPr>
            <w:rFonts w:asciiTheme="minorHAnsi" w:eastAsiaTheme="minorEastAsia" w:hAnsiTheme="minorHAnsi" w:cstheme="minorBidi"/>
            <w:noProof/>
            <w:color w:val="auto"/>
            <w:lang w:eastAsia="nl-BE"/>
          </w:rPr>
          <w:tab/>
        </w:r>
        <w:r w:rsidRPr="00D40A3B">
          <w:rPr>
            <w:rStyle w:val="Hyperlink"/>
            <w:noProof/>
            <w:lang w:val="en-US"/>
          </w:rPr>
          <w:t>Discussion</w:t>
        </w:r>
        <w:r>
          <w:rPr>
            <w:noProof/>
          </w:rPr>
          <w:tab/>
        </w:r>
        <w:r>
          <w:rPr>
            <w:noProof/>
          </w:rPr>
          <w:fldChar w:fldCharType="begin"/>
        </w:r>
        <w:r>
          <w:rPr>
            <w:noProof/>
          </w:rPr>
          <w:instrText xml:space="preserve"> PAGEREF _Toc73388210 \h </w:instrText>
        </w:r>
        <w:r>
          <w:rPr>
            <w:noProof/>
          </w:rPr>
        </w:r>
        <w:r>
          <w:rPr>
            <w:noProof/>
          </w:rPr>
          <w:fldChar w:fldCharType="separate"/>
        </w:r>
        <w:r>
          <w:rPr>
            <w:noProof/>
          </w:rPr>
          <w:t>8</w:t>
        </w:r>
        <w:r>
          <w:rPr>
            <w:noProof/>
          </w:rPr>
          <w:fldChar w:fldCharType="end"/>
        </w:r>
      </w:hyperlink>
    </w:p>
    <w:p w14:paraId="467C0FB0" w14:textId="73E2AD89" w:rsidR="00F74756" w:rsidRDefault="00F74756">
      <w:pPr>
        <w:pStyle w:val="Inhopg2"/>
        <w:tabs>
          <w:tab w:val="left" w:pos="880"/>
          <w:tab w:val="right" w:leader="dot" w:pos="9628"/>
        </w:tabs>
        <w:rPr>
          <w:rFonts w:asciiTheme="minorHAnsi" w:eastAsiaTheme="minorEastAsia" w:hAnsiTheme="minorHAnsi" w:cstheme="minorBidi"/>
          <w:noProof/>
          <w:color w:val="auto"/>
          <w:lang w:eastAsia="nl-BE"/>
        </w:rPr>
      </w:pPr>
      <w:hyperlink w:anchor="_Toc73388211" w:history="1">
        <w:r w:rsidRPr="00D40A3B">
          <w:rPr>
            <w:rStyle w:val="Hyperlink"/>
            <w:noProof/>
            <w:lang w:val="en-US"/>
          </w:rPr>
          <w:t>4.1</w:t>
        </w:r>
        <w:r>
          <w:rPr>
            <w:rFonts w:asciiTheme="minorHAnsi" w:eastAsiaTheme="minorEastAsia" w:hAnsiTheme="minorHAnsi" w:cstheme="minorBidi"/>
            <w:noProof/>
            <w:color w:val="auto"/>
            <w:lang w:eastAsia="nl-BE"/>
          </w:rPr>
          <w:tab/>
        </w:r>
        <w:r w:rsidRPr="00D40A3B">
          <w:rPr>
            <w:rStyle w:val="Hyperlink"/>
            <w:noProof/>
            <w:lang w:val="en-US"/>
          </w:rPr>
          <w:t>Difficulties:</w:t>
        </w:r>
        <w:r>
          <w:rPr>
            <w:noProof/>
          </w:rPr>
          <w:tab/>
        </w:r>
        <w:r>
          <w:rPr>
            <w:noProof/>
          </w:rPr>
          <w:fldChar w:fldCharType="begin"/>
        </w:r>
        <w:r>
          <w:rPr>
            <w:noProof/>
          </w:rPr>
          <w:instrText xml:space="preserve"> PAGEREF _Toc73388211 \h </w:instrText>
        </w:r>
        <w:r>
          <w:rPr>
            <w:noProof/>
          </w:rPr>
        </w:r>
        <w:r>
          <w:rPr>
            <w:noProof/>
          </w:rPr>
          <w:fldChar w:fldCharType="separate"/>
        </w:r>
        <w:r>
          <w:rPr>
            <w:noProof/>
          </w:rPr>
          <w:t>8</w:t>
        </w:r>
        <w:r>
          <w:rPr>
            <w:noProof/>
          </w:rPr>
          <w:fldChar w:fldCharType="end"/>
        </w:r>
      </w:hyperlink>
    </w:p>
    <w:p w14:paraId="2072AB0E" w14:textId="4960D6FB" w:rsidR="00F74756" w:rsidRDefault="00F74756">
      <w:pPr>
        <w:pStyle w:val="Inhopg3"/>
        <w:tabs>
          <w:tab w:val="left" w:pos="1320"/>
          <w:tab w:val="right" w:leader="dot" w:pos="9628"/>
        </w:tabs>
        <w:rPr>
          <w:rFonts w:asciiTheme="minorHAnsi" w:eastAsiaTheme="minorEastAsia" w:hAnsiTheme="minorHAnsi" w:cstheme="minorBidi"/>
          <w:noProof/>
          <w:color w:val="auto"/>
          <w:lang w:eastAsia="nl-BE"/>
        </w:rPr>
      </w:pPr>
      <w:hyperlink w:anchor="_Toc73388212" w:history="1">
        <w:r w:rsidRPr="00D40A3B">
          <w:rPr>
            <w:rStyle w:val="Hyperlink"/>
            <w:noProof/>
            <w:lang w:val="en-US"/>
          </w:rPr>
          <w:t>4.1.1</w:t>
        </w:r>
        <w:r>
          <w:rPr>
            <w:rFonts w:asciiTheme="minorHAnsi" w:eastAsiaTheme="minorEastAsia" w:hAnsiTheme="minorHAnsi" w:cstheme="minorBidi"/>
            <w:noProof/>
            <w:color w:val="auto"/>
            <w:lang w:eastAsia="nl-BE"/>
          </w:rPr>
          <w:tab/>
        </w:r>
        <w:r w:rsidRPr="00D40A3B">
          <w:rPr>
            <w:rStyle w:val="Hyperlink"/>
            <w:noProof/>
            <w:lang w:val="en-US"/>
          </w:rPr>
          <w:t>Footprint of T1 and T2:</w:t>
        </w:r>
        <w:r>
          <w:rPr>
            <w:noProof/>
          </w:rPr>
          <w:tab/>
        </w:r>
        <w:r>
          <w:rPr>
            <w:noProof/>
          </w:rPr>
          <w:fldChar w:fldCharType="begin"/>
        </w:r>
        <w:r>
          <w:rPr>
            <w:noProof/>
          </w:rPr>
          <w:instrText xml:space="preserve"> PAGEREF _Toc73388212 \h </w:instrText>
        </w:r>
        <w:r>
          <w:rPr>
            <w:noProof/>
          </w:rPr>
        </w:r>
        <w:r>
          <w:rPr>
            <w:noProof/>
          </w:rPr>
          <w:fldChar w:fldCharType="separate"/>
        </w:r>
        <w:r>
          <w:rPr>
            <w:noProof/>
          </w:rPr>
          <w:t>8</w:t>
        </w:r>
        <w:r>
          <w:rPr>
            <w:noProof/>
          </w:rPr>
          <w:fldChar w:fldCharType="end"/>
        </w:r>
      </w:hyperlink>
    </w:p>
    <w:p w14:paraId="6A1902F0" w14:textId="275AB950" w:rsidR="00F74756" w:rsidRDefault="00F74756">
      <w:pPr>
        <w:pStyle w:val="Inhopg3"/>
        <w:tabs>
          <w:tab w:val="left" w:pos="1320"/>
          <w:tab w:val="right" w:leader="dot" w:pos="9628"/>
        </w:tabs>
        <w:rPr>
          <w:rFonts w:asciiTheme="minorHAnsi" w:eastAsiaTheme="minorEastAsia" w:hAnsiTheme="minorHAnsi" w:cstheme="minorBidi"/>
          <w:noProof/>
          <w:color w:val="auto"/>
          <w:lang w:eastAsia="nl-BE"/>
        </w:rPr>
      </w:pPr>
      <w:hyperlink w:anchor="_Toc73388213" w:history="1">
        <w:r w:rsidRPr="00D40A3B">
          <w:rPr>
            <w:rStyle w:val="Hyperlink"/>
            <w:noProof/>
            <w:lang w:val="en-US"/>
          </w:rPr>
          <w:t>4.1.2</w:t>
        </w:r>
        <w:r>
          <w:rPr>
            <w:rFonts w:asciiTheme="minorHAnsi" w:eastAsiaTheme="minorEastAsia" w:hAnsiTheme="minorHAnsi" w:cstheme="minorBidi"/>
            <w:noProof/>
            <w:color w:val="auto"/>
            <w:lang w:eastAsia="nl-BE"/>
          </w:rPr>
          <w:tab/>
        </w:r>
        <w:r w:rsidRPr="00D40A3B">
          <w:rPr>
            <w:rStyle w:val="Hyperlink"/>
            <w:noProof/>
            <w:lang w:val="en-US"/>
          </w:rPr>
          <w:t>LCD socket:</w:t>
        </w:r>
        <w:r>
          <w:rPr>
            <w:noProof/>
          </w:rPr>
          <w:tab/>
        </w:r>
        <w:r>
          <w:rPr>
            <w:noProof/>
          </w:rPr>
          <w:fldChar w:fldCharType="begin"/>
        </w:r>
        <w:r>
          <w:rPr>
            <w:noProof/>
          </w:rPr>
          <w:instrText xml:space="preserve"> PAGEREF _Toc73388213 \h </w:instrText>
        </w:r>
        <w:r>
          <w:rPr>
            <w:noProof/>
          </w:rPr>
        </w:r>
        <w:r>
          <w:rPr>
            <w:noProof/>
          </w:rPr>
          <w:fldChar w:fldCharType="separate"/>
        </w:r>
        <w:r>
          <w:rPr>
            <w:noProof/>
          </w:rPr>
          <w:t>8</w:t>
        </w:r>
        <w:r>
          <w:rPr>
            <w:noProof/>
          </w:rPr>
          <w:fldChar w:fldCharType="end"/>
        </w:r>
      </w:hyperlink>
    </w:p>
    <w:p w14:paraId="5C929CA2" w14:textId="2D21077E" w:rsidR="00F74756" w:rsidRDefault="00F74756">
      <w:pPr>
        <w:pStyle w:val="Inhopg3"/>
        <w:tabs>
          <w:tab w:val="left" w:pos="1320"/>
          <w:tab w:val="right" w:leader="dot" w:pos="9628"/>
        </w:tabs>
        <w:rPr>
          <w:rFonts w:asciiTheme="minorHAnsi" w:eastAsiaTheme="minorEastAsia" w:hAnsiTheme="minorHAnsi" w:cstheme="minorBidi"/>
          <w:noProof/>
          <w:color w:val="auto"/>
          <w:lang w:eastAsia="nl-BE"/>
        </w:rPr>
      </w:pPr>
      <w:hyperlink w:anchor="_Toc73388214" w:history="1">
        <w:r w:rsidRPr="00D40A3B">
          <w:rPr>
            <w:rStyle w:val="Hyperlink"/>
            <w:noProof/>
            <w:lang w:val="en-US"/>
          </w:rPr>
          <w:t>4.1.3</w:t>
        </w:r>
        <w:r>
          <w:rPr>
            <w:rFonts w:asciiTheme="minorHAnsi" w:eastAsiaTheme="minorEastAsia" w:hAnsiTheme="minorHAnsi" w:cstheme="minorBidi"/>
            <w:noProof/>
            <w:color w:val="auto"/>
            <w:lang w:eastAsia="nl-BE"/>
          </w:rPr>
          <w:tab/>
        </w:r>
        <w:r w:rsidRPr="00D40A3B">
          <w:rPr>
            <w:rStyle w:val="Hyperlink"/>
            <w:noProof/>
            <w:lang w:val="en-US"/>
          </w:rPr>
          <w:t>IC1 was not connected to the 5V circuit:</w:t>
        </w:r>
        <w:r>
          <w:rPr>
            <w:noProof/>
          </w:rPr>
          <w:tab/>
        </w:r>
        <w:r>
          <w:rPr>
            <w:noProof/>
          </w:rPr>
          <w:fldChar w:fldCharType="begin"/>
        </w:r>
        <w:r>
          <w:rPr>
            <w:noProof/>
          </w:rPr>
          <w:instrText xml:space="preserve"> PAGEREF _Toc73388214 \h </w:instrText>
        </w:r>
        <w:r>
          <w:rPr>
            <w:noProof/>
          </w:rPr>
        </w:r>
        <w:r>
          <w:rPr>
            <w:noProof/>
          </w:rPr>
          <w:fldChar w:fldCharType="separate"/>
        </w:r>
        <w:r>
          <w:rPr>
            <w:noProof/>
          </w:rPr>
          <w:t>8</w:t>
        </w:r>
        <w:r>
          <w:rPr>
            <w:noProof/>
          </w:rPr>
          <w:fldChar w:fldCharType="end"/>
        </w:r>
      </w:hyperlink>
    </w:p>
    <w:p w14:paraId="7F8FDED2" w14:textId="48ACEA70" w:rsidR="00F74756" w:rsidRDefault="00F74756">
      <w:pPr>
        <w:pStyle w:val="Inhopg2"/>
        <w:tabs>
          <w:tab w:val="left" w:pos="880"/>
          <w:tab w:val="right" w:leader="dot" w:pos="9628"/>
        </w:tabs>
        <w:rPr>
          <w:rFonts w:asciiTheme="minorHAnsi" w:eastAsiaTheme="minorEastAsia" w:hAnsiTheme="minorHAnsi" w:cstheme="minorBidi"/>
          <w:noProof/>
          <w:color w:val="auto"/>
          <w:lang w:eastAsia="nl-BE"/>
        </w:rPr>
      </w:pPr>
      <w:hyperlink w:anchor="_Toc73388215" w:history="1">
        <w:r w:rsidRPr="00D40A3B">
          <w:rPr>
            <w:rStyle w:val="Hyperlink"/>
            <w:noProof/>
            <w:lang w:val="en-US"/>
          </w:rPr>
          <w:t>4.2</w:t>
        </w:r>
        <w:r>
          <w:rPr>
            <w:rFonts w:asciiTheme="minorHAnsi" w:eastAsiaTheme="minorEastAsia" w:hAnsiTheme="minorHAnsi" w:cstheme="minorBidi"/>
            <w:noProof/>
            <w:color w:val="auto"/>
            <w:lang w:eastAsia="nl-BE"/>
          </w:rPr>
          <w:tab/>
        </w:r>
        <w:r w:rsidRPr="00D40A3B">
          <w:rPr>
            <w:rStyle w:val="Hyperlink"/>
            <w:noProof/>
            <w:lang w:val="en-US"/>
          </w:rPr>
          <w:t>Reflection</w:t>
        </w:r>
        <w:r>
          <w:rPr>
            <w:noProof/>
          </w:rPr>
          <w:tab/>
        </w:r>
        <w:r>
          <w:rPr>
            <w:noProof/>
          </w:rPr>
          <w:fldChar w:fldCharType="begin"/>
        </w:r>
        <w:r>
          <w:rPr>
            <w:noProof/>
          </w:rPr>
          <w:instrText xml:space="preserve"> PAGEREF _Toc73388215 \h </w:instrText>
        </w:r>
        <w:r>
          <w:rPr>
            <w:noProof/>
          </w:rPr>
        </w:r>
        <w:r>
          <w:rPr>
            <w:noProof/>
          </w:rPr>
          <w:fldChar w:fldCharType="separate"/>
        </w:r>
        <w:r>
          <w:rPr>
            <w:noProof/>
          </w:rPr>
          <w:t>8</w:t>
        </w:r>
        <w:r>
          <w:rPr>
            <w:noProof/>
          </w:rPr>
          <w:fldChar w:fldCharType="end"/>
        </w:r>
      </w:hyperlink>
    </w:p>
    <w:p w14:paraId="4D6414AD" w14:textId="66ED98EB" w:rsidR="00F74756" w:rsidRDefault="00F74756">
      <w:pPr>
        <w:pStyle w:val="Inhopg1"/>
        <w:tabs>
          <w:tab w:val="left" w:pos="440"/>
          <w:tab w:val="right" w:leader="dot" w:pos="9628"/>
        </w:tabs>
        <w:rPr>
          <w:rFonts w:asciiTheme="minorHAnsi" w:eastAsiaTheme="minorEastAsia" w:hAnsiTheme="minorHAnsi" w:cstheme="minorBidi"/>
          <w:noProof/>
          <w:color w:val="auto"/>
          <w:lang w:eastAsia="nl-BE"/>
        </w:rPr>
      </w:pPr>
      <w:hyperlink w:anchor="_Toc73388216" w:history="1">
        <w:r w:rsidRPr="00D40A3B">
          <w:rPr>
            <w:rStyle w:val="Hyperlink"/>
            <w:noProof/>
            <w:lang w:val="en-US"/>
          </w:rPr>
          <w:t>5</w:t>
        </w:r>
        <w:r>
          <w:rPr>
            <w:rFonts w:asciiTheme="minorHAnsi" w:eastAsiaTheme="minorEastAsia" w:hAnsiTheme="minorHAnsi" w:cstheme="minorBidi"/>
            <w:noProof/>
            <w:color w:val="auto"/>
            <w:lang w:eastAsia="nl-BE"/>
          </w:rPr>
          <w:tab/>
        </w:r>
        <w:r w:rsidRPr="00D40A3B">
          <w:rPr>
            <w:rStyle w:val="Hyperlink"/>
            <w:noProof/>
            <w:lang w:val="en-US"/>
          </w:rPr>
          <w:t>Reference list</w:t>
        </w:r>
        <w:r>
          <w:rPr>
            <w:noProof/>
          </w:rPr>
          <w:tab/>
        </w:r>
        <w:r>
          <w:rPr>
            <w:noProof/>
          </w:rPr>
          <w:fldChar w:fldCharType="begin"/>
        </w:r>
        <w:r>
          <w:rPr>
            <w:noProof/>
          </w:rPr>
          <w:instrText xml:space="preserve"> PAGEREF _Toc73388216 \h </w:instrText>
        </w:r>
        <w:r>
          <w:rPr>
            <w:noProof/>
          </w:rPr>
        </w:r>
        <w:r>
          <w:rPr>
            <w:noProof/>
          </w:rPr>
          <w:fldChar w:fldCharType="separate"/>
        </w:r>
        <w:r>
          <w:rPr>
            <w:noProof/>
          </w:rPr>
          <w:t>8</w:t>
        </w:r>
        <w:r>
          <w:rPr>
            <w:noProof/>
          </w:rPr>
          <w:fldChar w:fldCharType="end"/>
        </w:r>
      </w:hyperlink>
    </w:p>
    <w:p w14:paraId="2F38D515" w14:textId="137A0A64" w:rsidR="008F5E9F" w:rsidRPr="000E0791" w:rsidRDefault="00A24E52" w:rsidP="00A24E52">
      <w:pPr>
        <w:tabs>
          <w:tab w:val="left" w:pos="284"/>
          <w:tab w:val="left" w:pos="567"/>
        </w:tabs>
        <w:rPr>
          <w:lang w:val="en-US"/>
        </w:rPr>
      </w:pPr>
      <w:r w:rsidRPr="000E0791">
        <w:rPr>
          <w:lang w:val="en-US"/>
        </w:rPr>
        <w:fldChar w:fldCharType="end"/>
      </w:r>
    </w:p>
    <w:p w14:paraId="358476AE" w14:textId="77777777" w:rsidR="00A24E52" w:rsidRPr="000E0791" w:rsidRDefault="00A24E52" w:rsidP="00A24E52">
      <w:pPr>
        <w:pStyle w:val="Kop1"/>
        <w:rPr>
          <w:lang w:val="en-US"/>
        </w:rPr>
      </w:pPr>
      <w:bookmarkStart w:id="0" w:name="_Toc31378067"/>
      <w:bookmarkStart w:id="1" w:name="_Toc33538868"/>
      <w:bookmarkStart w:id="2" w:name="_Toc33540972"/>
      <w:bookmarkStart w:id="3" w:name="_Toc33541804"/>
      <w:bookmarkStart w:id="4" w:name="_Toc55125078"/>
      <w:bookmarkStart w:id="5" w:name="_Toc55308001"/>
      <w:bookmarkStart w:id="6" w:name="_Ref68422015"/>
      <w:bookmarkStart w:id="7" w:name="_Ref68422017"/>
      <w:bookmarkStart w:id="8" w:name="_Toc73388197"/>
      <w:r w:rsidRPr="000E0791">
        <w:rPr>
          <w:lang w:val="en-US"/>
        </w:rPr>
        <w:t>Introduction</w:t>
      </w:r>
      <w:bookmarkEnd w:id="0"/>
      <w:bookmarkEnd w:id="1"/>
      <w:bookmarkEnd w:id="2"/>
      <w:bookmarkEnd w:id="3"/>
      <w:bookmarkEnd w:id="4"/>
      <w:bookmarkEnd w:id="5"/>
      <w:bookmarkEnd w:id="6"/>
      <w:bookmarkEnd w:id="7"/>
      <w:bookmarkEnd w:id="8"/>
    </w:p>
    <w:p w14:paraId="2E20A636" w14:textId="3C814842" w:rsidR="009603E0" w:rsidRPr="000E0791" w:rsidRDefault="00544640" w:rsidP="005845BA">
      <w:pPr>
        <w:suppressAutoHyphens w:val="0"/>
        <w:spacing w:after="160" w:line="242" w:lineRule="auto"/>
        <w:ind w:left="454"/>
        <w:rPr>
          <w:rFonts w:ascii="Calibri Light" w:eastAsia="Times New Roman" w:hAnsi="Calibri Light"/>
          <w:bCs/>
          <w:color w:val="58A618"/>
          <w:spacing w:val="15"/>
          <w:sz w:val="36"/>
          <w:szCs w:val="32"/>
          <w:lang w:val="en-US"/>
        </w:rPr>
      </w:pPr>
      <w:bookmarkStart w:id="9" w:name="_Toc31378068"/>
      <w:bookmarkStart w:id="10" w:name="_Toc33538869"/>
      <w:bookmarkStart w:id="11" w:name="_Toc33540973"/>
      <w:bookmarkStart w:id="12" w:name="_Toc33541805"/>
      <w:bookmarkStart w:id="13" w:name="_Toc55125079"/>
      <w:bookmarkStart w:id="14" w:name="_Toc55308002"/>
      <w:r w:rsidRPr="000E0791">
        <w:rPr>
          <w:rFonts w:cs="Calibri"/>
          <w:lang w:val="en-US"/>
        </w:rPr>
        <w:t xml:space="preserve">This application note </w:t>
      </w:r>
      <w:r w:rsidR="00DA0F6A">
        <w:rPr>
          <w:rFonts w:cs="Calibri"/>
          <w:lang w:val="en-US"/>
        </w:rPr>
        <w:t>covers</w:t>
      </w:r>
      <w:r w:rsidRPr="000E0791">
        <w:rPr>
          <w:rFonts w:cs="Calibri"/>
          <w:lang w:val="en-US"/>
        </w:rPr>
        <w:t xml:space="preserve"> the topic “</w:t>
      </w:r>
      <w:bookmarkStart w:id="15" w:name="_Hlk68375973"/>
      <w:r w:rsidRPr="000E0791">
        <w:rPr>
          <w:rFonts w:cs="Calibri"/>
          <w:lang w:val="en-US"/>
        </w:rPr>
        <w:t>9-channel relay control board</w:t>
      </w:r>
      <w:bookmarkEnd w:id="15"/>
      <w:r w:rsidRPr="000E0791">
        <w:rPr>
          <w:rFonts w:cs="Calibri"/>
          <w:lang w:val="en-US"/>
        </w:rPr>
        <w:t>”. This board is made up of 9 relays which can be individually controlled by the pushbuttons on the circuit board. The pushbuttons are each linked with an designated relay and will toggle between the on and off position. The LCD screen shows the current position of each relays. The usage of the relay bo</w:t>
      </w:r>
      <w:r w:rsidR="00F92945" w:rsidRPr="000E0791">
        <w:rPr>
          <w:rFonts w:cs="Calibri"/>
          <w:lang w:val="en-US"/>
        </w:rPr>
        <w:t>a</w:t>
      </w:r>
      <w:r w:rsidRPr="000E0791">
        <w:rPr>
          <w:rFonts w:cs="Calibri"/>
          <w:lang w:val="en-US"/>
        </w:rPr>
        <w:t xml:space="preserve">rd is for testing electronic components. Furthermore, in this </w:t>
      </w:r>
      <w:r w:rsidR="00B43FF9" w:rsidRPr="000E0791">
        <w:rPr>
          <w:rFonts w:cs="Calibri"/>
          <w:lang w:val="en-US"/>
        </w:rPr>
        <w:t>a</w:t>
      </w:r>
      <w:r w:rsidRPr="000E0791">
        <w:rPr>
          <w:rFonts w:cs="Calibri"/>
          <w:lang w:val="en-US"/>
        </w:rPr>
        <w:t xml:space="preserve">pplication </w:t>
      </w:r>
      <w:r w:rsidR="00B43FF9" w:rsidRPr="000E0791">
        <w:rPr>
          <w:rFonts w:cs="Calibri"/>
          <w:lang w:val="en-US"/>
        </w:rPr>
        <w:t>n</w:t>
      </w:r>
      <w:r w:rsidRPr="000E0791">
        <w:rPr>
          <w:rFonts w:cs="Calibri"/>
          <w:lang w:val="en-US"/>
        </w:rPr>
        <w:t xml:space="preserve">ote there </w:t>
      </w:r>
      <w:r w:rsidR="00DA0F6A">
        <w:rPr>
          <w:rFonts w:cs="Calibri"/>
          <w:lang w:val="en-US"/>
        </w:rPr>
        <w:t>is</w:t>
      </w:r>
      <w:r w:rsidRPr="000E0791">
        <w:rPr>
          <w:rFonts w:cs="Calibri"/>
          <w:lang w:val="en-US"/>
        </w:rPr>
        <w:t xml:space="preserve"> more info about material and methods, the achieved results and some </w:t>
      </w:r>
      <w:r w:rsidR="007167A1">
        <w:rPr>
          <w:rFonts w:cs="Calibri"/>
          <w:lang w:val="en-US"/>
        </w:rPr>
        <w:t xml:space="preserve">difficulties </w:t>
      </w:r>
      <w:r w:rsidR="007167A1" w:rsidRPr="007167A1">
        <w:rPr>
          <w:rFonts w:cs="Calibri"/>
          <w:lang w:val="en-US"/>
        </w:rPr>
        <w:t>that occur</w:t>
      </w:r>
      <w:r w:rsidR="007167A1">
        <w:rPr>
          <w:rFonts w:cs="Calibri"/>
          <w:lang w:val="en-US"/>
        </w:rPr>
        <w:t xml:space="preserve"> during the project</w:t>
      </w:r>
      <w:r w:rsidRPr="000E0791">
        <w:rPr>
          <w:rFonts w:cs="Calibri"/>
          <w:lang w:val="en-US"/>
        </w:rPr>
        <w:t>.</w:t>
      </w:r>
      <w:r w:rsidR="009603E0" w:rsidRPr="000E0791">
        <w:rPr>
          <w:lang w:val="en-US"/>
        </w:rPr>
        <w:br w:type="page"/>
      </w:r>
    </w:p>
    <w:p w14:paraId="1A7FCA2C" w14:textId="29C6AABD" w:rsidR="00A24E52" w:rsidRPr="000E0791" w:rsidRDefault="00A24E52" w:rsidP="00A24E52">
      <w:pPr>
        <w:pStyle w:val="Kop1"/>
        <w:rPr>
          <w:lang w:val="en-US"/>
        </w:rPr>
      </w:pPr>
      <w:bookmarkStart w:id="16" w:name="_Toc73388198"/>
      <w:r w:rsidRPr="000E0791">
        <w:rPr>
          <w:lang w:val="en-US"/>
        </w:rPr>
        <w:lastRenderedPageBreak/>
        <w:t>Material and methods</w:t>
      </w:r>
      <w:bookmarkEnd w:id="9"/>
      <w:bookmarkEnd w:id="10"/>
      <w:bookmarkEnd w:id="11"/>
      <w:bookmarkEnd w:id="12"/>
      <w:bookmarkEnd w:id="13"/>
      <w:bookmarkEnd w:id="14"/>
      <w:bookmarkEnd w:id="16"/>
    </w:p>
    <w:p w14:paraId="4590DC84" w14:textId="237955BE" w:rsidR="008F5E9F" w:rsidRPr="000E0791" w:rsidRDefault="008F5E9F" w:rsidP="008F5E9F">
      <w:pPr>
        <w:pStyle w:val="Kop2"/>
        <w:rPr>
          <w:lang w:val="en-US"/>
        </w:rPr>
      </w:pPr>
      <w:bookmarkStart w:id="17" w:name="_Toc73388199"/>
      <w:r w:rsidRPr="000E0791">
        <w:rPr>
          <w:lang w:val="en-US"/>
        </w:rPr>
        <w:t>Materials</w:t>
      </w:r>
      <w:bookmarkEnd w:id="17"/>
    </w:p>
    <w:p w14:paraId="00DB1718" w14:textId="0D63BF0D" w:rsidR="00D77AF0" w:rsidRPr="000E0791" w:rsidRDefault="00D77AF0" w:rsidP="00D77AF0">
      <w:pPr>
        <w:pStyle w:val="Kop3"/>
        <w:rPr>
          <w:lang w:val="en-US"/>
        </w:rPr>
      </w:pPr>
      <w:bookmarkStart w:id="18" w:name="_Toc73388200"/>
      <w:r w:rsidRPr="000E0791">
        <w:rPr>
          <w:lang w:val="en-US"/>
        </w:rPr>
        <w:t>Resistors</w:t>
      </w:r>
      <w:bookmarkEnd w:id="18"/>
    </w:p>
    <w:p w14:paraId="55F58870" w14:textId="7AF97836" w:rsidR="005845BA" w:rsidRDefault="005845BA" w:rsidP="00D77AF0">
      <w:pPr>
        <w:ind w:left="454"/>
        <w:rPr>
          <w:lang w:val="en-US"/>
        </w:rPr>
      </w:pPr>
      <w:bookmarkStart w:id="19" w:name="_Toc31378069"/>
      <w:bookmarkStart w:id="20" w:name="_Toc33538870"/>
      <w:bookmarkStart w:id="21" w:name="_Toc33540974"/>
      <w:bookmarkStart w:id="22" w:name="_Toc33541806"/>
      <w:bookmarkStart w:id="23" w:name="_Toc55125080"/>
      <w:bookmarkStart w:id="24" w:name="_Toc55308003"/>
      <w:r w:rsidRPr="000E0791">
        <w:rPr>
          <w:noProof/>
          <w:lang w:val="en-US"/>
        </w:rPr>
        <w:drawing>
          <wp:anchor distT="0" distB="0" distL="114300" distR="114300" simplePos="0" relativeHeight="251661312" behindDoc="0" locked="0" layoutInCell="1" allowOverlap="1" wp14:anchorId="7A7FE34A" wp14:editId="4F859A77">
            <wp:simplePos x="0" y="0"/>
            <wp:positionH relativeFrom="margin">
              <wp:align>center</wp:align>
            </wp:positionH>
            <wp:positionV relativeFrom="paragraph">
              <wp:posOffset>350200</wp:posOffset>
            </wp:positionV>
            <wp:extent cx="2880610" cy="883997"/>
            <wp:effectExtent l="0" t="0" r="0" b="0"/>
            <wp:wrapTopAndBottom/>
            <wp:docPr id="7"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2880610" cy="883997"/>
                    </a:xfrm>
                    <a:prstGeom prst="rect">
                      <a:avLst/>
                    </a:prstGeom>
                  </pic:spPr>
                </pic:pic>
              </a:graphicData>
            </a:graphic>
          </wp:anchor>
        </w:drawing>
      </w:r>
      <w:r w:rsidRPr="000E0791">
        <w:rPr>
          <w:noProof/>
          <w:lang w:val="en-US"/>
        </w:rPr>
        <mc:AlternateContent>
          <mc:Choice Requires="wps">
            <w:drawing>
              <wp:anchor distT="0" distB="0" distL="114300" distR="114300" simplePos="0" relativeHeight="251663360" behindDoc="0" locked="0" layoutInCell="1" allowOverlap="1" wp14:anchorId="43D5FB43" wp14:editId="12237C6F">
                <wp:simplePos x="0" y="0"/>
                <wp:positionH relativeFrom="margin">
                  <wp:align>center</wp:align>
                </wp:positionH>
                <wp:positionV relativeFrom="paragraph">
                  <wp:posOffset>1336675</wp:posOffset>
                </wp:positionV>
                <wp:extent cx="2880360" cy="635"/>
                <wp:effectExtent l="0" t="0" r="0" b="0"/>
                <wp:wrapTopAndBottom/>
                <wp:docPr id="8" name="Tekstvak 8"/>
                <wp:cNvGraphicFramePr/>
                <a:graphic xmlns:a="http://schemas.openxmlformats.org/drawingml/2006/main">
                  <a:graphicData uri="http://schemas.microsoft.com/office/word/2010/wordprocessingShape">
                    <wps:wsp>
                      <wps:cNvSpPr txBox="1"/>
                      <wps:spPr>
                        <a:xfrm>
                          <a:off x="0" y="0"/>
                          <a:ext cx="2880360" cy="635"/>
                        </a:xfrm>
                        <a:prstGeom prst="rect">
                          <a:avLst/>
                        </a:prstGeom>
                        <a:solidFill>
                          <a:prstClr val="white"/>
                        </a:solidFill>
                        <a:ln>
                          <a:noFill/>
                        </a:ln>
                      </wps:spPr>
                      <wps:txbx>
                        <w:txbxContent>
                          <w:p w14:paraId="16FC79AA" w14:textId="270D18E8" w:rsidR="00D92DE8" w:rsidRPr="007167A1" w:rsidRDefault="00D92DE8" w:rsidP="00D92DE8">
                            <w:pPr>
                              <w:pStyle w:val="Bijschrift"/>
                              <w:rPr>
                                <w:rFonts w:ascii="Calibri" w:eastAsia="Calibri" w:hAnsi="Calibri" w:cs="Times New Roman"/>
                                <w:color w:val="0A0203"/>
                                <w:lang w:val="en-US"/>
                              </w:rPr>
                            </w:pPr>
                            <w:r w:rsidRPr="007167A1">
                              <w:rPr>
                                <w:lang w:val="en-US"/>
                              </w:rPr>
                              <w:t xml:space="preserve">Figure </w:t>
                            </w:r>
                            <w:r w:rsidRPr="007167A1">
                              <w:rPr>
                                <w:lang w:val="en-US"/>
                              </w:rPr>
                              <w:fldChar w:fldCharType="begin"/>
                            </w:r>
                            <w:r w:rsidRPr="007167A1">
                              <w:rPr>
                                <w:lang w:val="en-US"/>
                              </w:rPr>
                              <w:instrText xml:space="preserve"> SEQ Figure \* ARABIC </w:instrText>
                            </w:r>
                            <w:r w:rsidRPr="007167A1">
                              <w:rPr>
                                <w:lang w:val="en-US"/>
                              </w:rPr>
                              <w:fldChar w:fldCharType="separate"/>
                            </w:r>
                            <w:r w:rsidR="00966AA6" w:rsidRPr="007167A1">
                              <w:rPr>
                                <w:noProof/>
                                <w:lang w:val="en-US"/>
                              </w:rPr>
                              <w:t>1</w:t>
                            </w:r>
                            <w:r w:rsidRPr="007167A1">
                              <w:rPr>
                                <w:lang w:val="en-US"/>
                              </w:rPr>
                              <w:fldChar w:fldCharType="end"/>
                            </w:r>
                            <w:r w:rsidRPr="007167A1">
                              <w:rPr>
                                <w:lang w:val="en-US"/>
                              </w:rPr>
                              <w:t xml:space="preserve"> </w:t>
                            </w:r>
                            <w:r w:rsidR="007167A1" w:rsidRPr="007167A1">
                              <w:rPr>
                                <w:lang w:val="en-US"/>
                              </w:rPr>
                              <w:t xml:space="preserve">difference between </w:t>
                            </w:r>
                            <w:r w:rsidR="007167A1">
                              <w:rPr>
                                <w:lang w:val="en-US"/>
                              </w:rPr>
                              <w:t>SMD</w:t>
                            </w:r>
                            <w:r w:rsidR="007167A1" w:rsidRPr="007167A1">
                              <w:rPr>
                                <w:lang w:val="en-US"/>
                              </w:rPr>
                              <w:t xml:space="preserve"> and through-hole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3D5FB43" id="_x0000_t202" coordsize="21600,21600" o:spt="202" path="m,l,21600r21600,l21600,xe">
                <v:stroke joinstyle="miter"/>
                <v:path gradientshapeok="t" o:connecttype="rect"/>
              </v:shapetype>
              <v:shape id="Tekstvak 8" o:spid="_x0000_s1026" type="#_x0000_t202" style="position:absolute;left:0;text-align:left;margin-left:0;margin-top:105.25pt;width:226.8pt;height:.05pt;z-index:25166336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" stroked="f">
                <v:textbox style="mso-fit-shape-to-text:t" inset="0,0,0,0">
                  <w:txbxContent>
                    <w:p w14:paraId="16FC79AA" w14:textId="270D18E8" w:rsidR="00D92DE8" w:rsidRPr="007167A1" w:rsidRDefault="00D92DE8" w:rsidP="00D92DE8">
                      <w:pPr>
                        <w:pStyle w:val="Bijschrift"/>
                        <w:rPr>
                          <w:rFonts w:ascii="Calibri" w:eastAsia="Calibri" w:hAnsi="Calibri" w:cs="Times New Roman"/>
                          <w:color w:val="0A0203"/>
                          <w:lang w:val="en-US"/>
                        </w:rPr>
                      </w:pPr>
                      <w:r w:rsidRPr="007167A1">
                        <w:rPr>
                          <w:lang w:val="en-US"/>
                        </w:rPr>
                        <w:t xml:space="preserve">Figure </w:t>
                      </w:r>
                      <w:r w:rsidRPr="007167A1">
                        <w:rPr>
                          <w:lang w:val="en-US"/>
                        </w:rPr>
                        <w:fldChar w:fldCharType="begin"/>
                      </w:r>
                      <w:r w:rsidRPr="007167A1">
                        <w:rPr>
                          <w:lang w:val="en-US"/>
                        </w:rPr>
                        <w:instrText xml:space="preserve"> SEQ Figure \* ARABIC </w:instrText>
                      </w:r>
                      <w:r w:rsidRPr="007167A1">
                        <w:rPr>
                          <w:lang w:val="en-US"/>
                        </w:rPr>
                        <w:fldChar w:fldCharType="separate"/>
                      </w:r>
                      <w:r w:rsidR="00966AA6" w:rsidRPr="007167A1">
                        <w:rPr>
                          <w:noProof/>
                          <w:lang w:val="en-US"/>
                        </w:rPr>
                        <w:t>1</w:t>
                      </w:r>
                      <w:r w:rsidRPr="007167A1">
                        <w:rPr>
                          <w:lang w:val="en-US"/>
                        </w:rPr>
                        <w:fldChar w:fldCharType="end"/>
                      </w:r>
                      <w:r w:rsidRPr="007167A1">
                        <w:rPr>
                          <w:lang w:val="en-US"/>
                        </w:rPr>
                        <w:t xml:space="preserve"> </w:t>
                      </w:r>
                      <w:r w:rsidR="007167A1" w:rsidRPr="007167A1">
                        <w:rPr>
                          <w:lang w:val="en-US"/>
                        </w:rPr>
                        <w:t xml:space="preserve">difference between </w:t>
                      </w:r>
                      <w:r w:rsidR="007167A1">
                        <w:rPr>
                          <w:lang w:val="en-US"/>
                        </w:rPr>
                        <w:t>SMD</w:t>
                      </w:r>
                      <w:r w:rsidR="007167A1" w:rsidRPr="007167A1">
                        <w:rPr>
                          <w:lang w:val="en-US"/>
                        </w:rPr>
                        <w:t xml:space="preserve"> and through-hole</w:t>
                      </w:r>
                    </w:p>
                  </w:txbxContent>
                </v:textbox>
                <w10:wrap type="topAndBottom" anchorx="margin"/>
              </v:shape>
            </w:pict>
          </mc:Fallback>
        </mc:AlternateContent>
      </w:r>
      <w:r w:rsidR="009024C4" w:rsidRPr="000E0791">
        <w:rPr>
          <w:lang w:val="en-US"/>
        </w:rPr>
        <w:t xml:space="preserve">All resistors on the board are SMD </w:t>
      </w:r>
      <w:r w:rsidR="00FC5DA4" w:rsidRPr="000E0791">
        <w:rPr>
          <w:lang w:val="en-US"/>
        </w:rPr>
        <w:t xml:space="preserve">(Surface Mount Devices) </w:t>
      </w:r>
      <w:r w:rsidR="009024C4" w:rsidRPr="000E0791">
        <w:rPr>
          <w:lang w:val="en-US"/>
        </w:rPr>
        <w:t xml:space="preserve">components </w:t>
      </w:r>
      <w:r w:rsidR="00EB3EB8" w:rsidRPr="000E0791">
        <w:rPr>
          <w:lang w:val="en-US"/>
        </w:rPr>
        <w:t>and not</w:t>
      </w:r>
      <w:r w:rsidR="009024C4" w:rsidRPr="000E0791">
        <w:rPr>
          <w:lang w:val="en-US"/>
        </w:rPr>
        <w:t xml:space="preserve"> through</w:t>
      </w:r>
      <w:r w:rsidR="007167A1">
        <w:rPr>
          <w:lang w:val="en-US"/>
        </w:rPr>
        <w:t>-</w:t>
      </w:r>
      <w:r w:rsidR="009024C4" w:rsidRPr="000E0791">
        <w:rPr>
          <w:lang w:val="en-US"/>
        </w:rPr>
        <w:t>hole components.</w:t>
      </w:r>
      <w:r w:rsidR="00EB3EB8" w:rsidRPr="000E0791">
        <w:rPr>
          <w:lang w:val="en-US"/>
        </w:rPr>
        <w:t xml:space="preserve"> Figure 1 shows the deference between SMD and </w:t>
      </w:r>
      <w:r w:rsidR="007167A1" w:rsidRPr="000E0791">
        <w:rPr>
          <w:lang w:val="en-US"/>
        </w:rPr>
        <w:t>through</w:t>
      </w:r>
      <w:r w:rsidR="007167A1">
        <w:rPr>
          <w:lang w:val="en-US"/>
        </w:rPr>
        <w:t>-</w:t>
      </w:r>
      <w:r w:rsidR="007167A1" w:rsidRPr="000E0791">
        <w:rPr>
          <w:lang w:val="en-US"/>
        </w:rPr>
        <w:t xml:space="preserve">hole </w:t>
      </w:r>
      <w:r w:rsidR="00EB3EB8" w:rsidRPr="000E0791">
        <w:rPr>
          <w:lang w:val="en-US"/>
        </w:rPr>
        <w:t xml:space="preserve">components. </w:t>
      </w:r>
    </w:p>
    <w:p w14:paraId="17F8D83B" w14:textId="53254BBE" w:rsidR="00D77AF0" w:rsidRPr="000E0791" w:rsidRDefault="00EB3EB8" w:rsidP="00D77AF0">
      <w:pPr>
        <w:ind w:left="454"/>
        <w:rPr>
          <w:lang w:val="en-US"/>
        </w:rPr>
      </w:pPr>
      <w:r w:rsidRPr="000E0791">
        <w:rPr>
          <w:lang w:val="en-US"/>
        </w:rPr>
        <w:t xml:space="preserve">The footprint of the </w:t>
      </w:r>
      <w:r w:rsidR="007167A1" w:rsidRPr="000E0791">
        <w:rPr>
          <w:lang w:val="en-US"/>
        </w:rPr>
        <w:t>through</w:t>
      </w:r>
      <w:r w:rsidR="007167A1">
        <w:rPr>
          <w:lang w:val="en-US"/>
        </w:rPr>
        <w:t>-</w:t>
      </w:r>
      <w:r w:rsidR="007167A1" w:rsidRPr="000E0791">
        <w:rPr>
          <w:lang w:val="en-US"/>
        </w:rPr>
        <w:t xml:space="preserve">hole </w:t>
      </w:r>
      <w:r w:rsidRPr="000E0791">
        <w:rPr>
          <w:lang w:val="en-US"/>
        </w:rPr>
        <w:t>components used in the relay board setup cannot be found in Altium Designer so b</w:t>
      </w:r>
      <w:r w:rsidR="009024C4" w:rsidRPr="000E0791">
        <w:rPr>
          <w:lang w:val="en-US"/>
        </w:rPr>
        <w:t xml:space="preserve">y replacing the </w:t>
      </w:r>
      <w:r w:rsidR="007167A1" w:rsidRPr="000E0791">
        <w:rPr>
          <w:lang w:val="en-US"/>
        </w:rPr>
        <w:t>through</w:t>
      </w:r>
      <w:r w:rsidR="007167A1">
        <w:rPr>
          <w:lang w:val="en-US"/>
        </w:rPr>
        <w:t>-</w:t>
      </w:r>
      <w:r w:rsidR="007167A1" w:rsidRPr="000E0791">
        <w:rPr>
          <w:lang w:val="en-US"/>
        </w:rPr>
        <w:t xml:space="preserve">hole </w:t>
      </w:r>
      <w:r w:rsidR="009024C4" w:rsidRPr="000E0791">
        <w:rPr>
          <w:lang w:val="en-US"/>
        </w:rPr>
        <w:t xml:space="preserve">components with SMD components the footprint problem </w:t>
      </w:r>
      <w:r w:rsidRPr="000E0791">
        <w:rPr>
          <w:lang w:val="en-US"/>
        </w:rPr>
        <w:t>is</w:t>
      </w:r>
      <w:r w:rsidR="009024C4" w:rsidRPr="000E0791">
        <w:rPr>
          <w:lang w:val="en-US"/>
        </w:rPr>
        <w:t xml:space="preserve"> solved.</w:t>
      </w:r>
    </w:p>
    <w:p w14:paraId="02C65C9C" w14:textId="558A7EC6" w:rsidR="00EB3EB8" w:rsidRPr="000E0791" w:rsidRDefault="00EB3EB8" w:rsidP="00EB3EB8">
      <w:pPr>
        <w:keepNext/>
        <w:ind w:left="454"/>
        <w:rPr>
          <w:lang w:val="en-US"/>
        </w:rPr>
      </w:pPr>
    </w:p>
    <w:p w14:paraId="45672F4D" w14:textId="36618FFC" w:rsidR="00D77AF0" w:rsidRPr="000E0791" w:rsidRDefault="00D77AF0" w:rsidP="00D77AF0">
      <w:pPr>
        <w:pStyle w:val="Kop3"/>
        <w:rPr>
          <w:lang w:val="en-US"/>
        </w:rPr>
      </w:pPr>
      <w:bookmarkStart w:id="25" w:name="_Toc73388201"/>
      <w:r w:rsidRPr="000E0791">
        <w:rPr>
          <w:lang w:val="en-US"/>
        </w:rPr>
        <w:t>Capacitors</w:t>
      </w:r>
      <w:bookmarkEnd w:id="25"/>
    </w:p>
    <w:p w14:paraId="1BCF7236" w14:textId="37CED770" w:rsidR="00D77AF0" w:rsidRPr="000E0791" w:rsidRDefault="009024C4" w:rsidP="00D77AF0">
      <w:pPr>
        <w:ind w:left="454"/>
        <w:rPr>
          <w:lang w:val="en-US"/>
        </w:rPr>
      </w:pPr>
      <w:r w:rsidRPr="000E0791">
        <w:rPr>
          <w:lang w:val="en-US"/>
        </w:rPr>
        <w:t xml:space="preserve">The </w:t>
      </w:r>
      <w:r w:rsidR="00D77AF0" w:rsidRPr="000E0791">
        <w:rPr>
          <w:lang w:val="en-US"/>
        </w:rPr>
        <w:t xml:space="preserve">capacitors </w:t>
      </w:r>
      <w:r w:rsidRPr="000E0791">
        <w:rPr>
          <w:lang w:val="en-US"/>
        </w:rPr>
        <w:t xml:space="preserve">that are used are </w:t>
      </w:r>
      <w:r w:rsidR="007167A1" w:rsidRPr="000E0791">
        <w:rPr>
          <w:lang w:val="en-US"/>
        </w:rPr>
        <w:t>through</w:t>
      </w:r>
      <w:r w:rsidR="007167A1">
        <w:rPr>
          <w:lang w:val="en-US"/>
        </w:rPr>
        <w:t>-</w:t>
      </w:r>
      <w:r w:rsidR="007167A1" w:rsidRPr="000E0791">
        <w:rPr>
          <w:lang w:val="en-US"/>
        </w:rPr>
        <w:t xml:space="preserve">hole </w:t>
      </w:r>
      <w:r w:rsidRPr="000E0791">
        <w:rPr>
          <w:lang w:val="en-US"/>
        </w:rPr>
        <w:t>components</w:t>
      </w:r>
      <w:r w:rsidR="007167A1">
        <w:rPr>
          <w:lang w:val="en-US"/>
        </w:rPr>
        <w:t>,</w:t>
      </w:r>
      <w:r w:rsidRPr="000E0791">
        <w:rPr>
          <w:lang w:val="en-US"/>
        </w:rPr>
        <w:t xml:space="preserve"> because they are easily </w:t>
      </w:r>
      <w:r w:rsidR="007167A1">
        <w:rPr>
          <w:lang w:val="en-US"/>
        </w:rPr>
        <w:t>to find</w:t>
      </w:r>
      <w:r w:rsidRPr="000E0791">
        <w:rPr>
          <w:lang w:val="en-US"/>
        </w:rPr>
        <w:t xml:space="preserve"> and </w:t>
      </w:r>
      <w:r w:rsidR="002F6C47" w:rsidRPr="002F6C47">
        <w:rPr>
          <w:lang w:val="en-US"/>
        </w:rPr>
        <w:t>lower</w:t>
      </w:r>
      <w:r w:rsidR="002F6C47" w:rsidRPr="002F6C47">
        <w:rPr>
          <w:lang w:val="en-US"/>
        </w:rPr>
        <w:t xml:space="preserve"> </w:t>
      </w:r>
      <w:r w:rsidRPr="000E0791">
        <w:rPr>
          <w:lang w:val="en-US"/>
        </w:rPr>
        <w:t xml:space="preserve">in </w:t>
      </w:r>
      <w:r w:rsidR="005845BA" w:rsidRPr="005845BA">
        <w:rPr>
          <w:lang w:val="en-US"/>
        </w:rPr>
        <w:t>cost</w:t>
      </w:r>
      <w:r w:rsidRPr="000E0791">
        <w:rPr>
          <w:lang w:val="en-US"/>
        </w:rPr>
        <w:t xml:space="preserve">. These </w:t>
      </w:r>
      <w:r w:rsidR="00D77AF0" w:rsidRPr="000E0791">
        <w:rPr>
          <w:lang w:val="en-US"/>
        </w:rPr>
        <w:t xml:space="preserve">capacitors </w:t>
      </w:r>
      <w:r w:rsidRPr="000E0791">
        <w:rPr>
          <w:lang w:val="en-US"/>
        </w:rPr>
        <w:t>are also available in SMD components</w:t>
      </w:r>
      <w:r w:rsidR="007167A1">
        <w:rPr>
          <w:lang w:val="en-US"/>
        </w:rPr>
        <w:t>,</w:t>
      </w:r>
      <w:r w:rsidRPr="000E0791">
        <w:rPr>
          <w:lang w:val="en-US"/>
        </w:rPr>
        <w:t xml:space="preserve"> but are more difficult to solder</w:t>
      </w:r>
      <w:r w:rsidR="002F6C47">
        <w:rPr>
          <w:lang w:val="en-US"/>
        </w:rPr>
        <w:t>,</w:t>
      </w:r>
      <w:r w:rsidRPr="000E0791">
        <w:rPr>
          <w:lang w:val="en-US"/>
        </w:rPr>
        <w:t xml:space="preserve"> because they have a very small footprint. Also, </w:t>
      </w:r>
      <w:r w:rsidR="007167A1" w:rsidRPr="000E0791">
        <w:rPr>
          <w:lang w:val="en-US"/>
        </w:rPr>
        <w:t>through</w:t>
      </w:r>
      <w:r w:rsidR="007167A1">
        <w:rPr>
          <w:lang w:val="en-US"/>
        </w:rPr>
        <w:t>-</w:t>
      </w:r>
      <w:r w:rsidR="007167A1" w:rsidRPr="000E0791">
        <w:rPr>
          <w:lang w:val="en-US"/>
        </w:rPr>
        <w:t xml:space="preserve">hole </w:t>
      </w:r>
      <w:r w:rsidRPr="000E0791">
        <w:rPr>
          <w:lang w:val="en-US"/>
        </w:rPr>
        <w:t xml:space="preserve">components are easier to replace if a fault should happen and a </w:t>
      </w:r>
      <w:r w:rsidR="00D77AF0" w:rsidRPr="000E0791">
        <w:rPr>
          <w:lang w:val="en-US"/>
        </w:rPr>
        <w:t>capacitors</w:t>
      </w:r>
      <w:r w:rsidRPr="000E0791">
        <w:rPr>
          <w:lang w:val="en-US"/>
        </w:rPr>
        <w:t xml:space="preserve"> would break. </w:t>
      </w:r>
      <w:r w:rsidR="00D77AF0" w:rsidRPr="000E0791">
        <w:rPr>
          <w:lang w:val="en-US"/>
        </w:rPr>
        <w:br/>
      </w:r>
    </w:p>
    <w:p w14:paraId="01D049AD" w14:textId="57CFD9FD" w:rsidR="00D77AF0" w:rsidRPr="000E0791" w:rsidRDefault="00D77AF0" w:rsidP="00D77AF0">
      <w:pPr>
        <w:pStyle w:val="Kop3"/>
        <w:rPr>
          <w:lang w:val="en-US"/>
        </w:rPr>
      </w:pPr>
      <w:bookmarkStart w:id="26" w:name="_Toc73388202"/>
      <w:r w:rsidRPr="000E0791">
        <w:rPr>
          <w:lang w:val="en-US"/>
        </w:rPr>
        <w:t>Sockets</w:t>
      </w:r>
      <w:bookmarkEnd w:id="26"/>
    </w:p>
    <w:p w14:paraId="325AED7C" w14:textId="38076586" w:rsidR="00D77AF0" w:rsidRPr="000E0791" w:rsidRDefault="009024C4" w:rsidP="00D77AF0">
      <w:pPr>
        <w:ind w:left="454"/>
        <w:rPr>
          <w:lang w:val="en-US"/>
        </w:rPr>
      </w:pPr>
      <w:r w:rsidRPr="000E0791">
        <w:rPr>
          <w:lang w:val="en-US"/>
        </w:rPr>
        <w:t>On the relay board there are 2 different kind of sockets used</w:t>
      </w:r>
      <w:r w:rsidR="003E34DF">
        <w:rPr>
          <w:lang w:val="en-US"/>
        </w:rPr>
        <w:t>:</w:t>
      </w:r>
      <w:r w:rsidRPr="000E0791">
        <w:rPr>
          <w:lang w:val="en-US"/>
        </w:rPr>
        <w:t xml:space="preserve"> one for </w:t>
      </w:r>
      <w:r w:rsidR="00D92DE8" w:rsidRPr="000E0791">
        <w:rPr>
          <w:lang w:val="en-US"/>
        </w:rPr>
        <w:t>IC</w:t>
      </w:r>
      <w:r w:rsidRPr="000E0791">
        <w:rPr>
          <w:lang w:val="en-US"/>
        </w:rPr>
        <w:t xml:space="preserve">s and one for the microcomputer. The difference between these 2 is that the sockets for the </w:t>
      </w:r>
      <w:r w:rsidR="00D92DE8" w:rsidRPr="000E0791">
        <w:rPr>
          <w:lang w:val="en-US"/>
        </w:rPr>
        <w:t>IC</w:t>
      </w:r>
      <w:r w:rsidRPr="000E0791">
        <w:rPr>
          <w:lang w:val="en-US"/>
        </w:rPr>
        <w:t xml:space="preserve">s are narrower </w:t>
      </w:r>
      <w:r w:rsidR="00D92DE8" w:rsidRPr="000E0791">
        <w:rPr>
          <w:lang w:val="en-US"/>
        </w:rPr>
        <w:t xml:space="preserve">as well as </w:t>
      </w:r>
      <w:r w:rsidRPr="000E0791">
        <w:rPr>
          <w:lang w:val="en-US"/>
        </w:rPr>
        <w:t>less tall</w:t>
      </w:r>
      <w:r w:rsidR="00D92DE8" w:rsidRPr="000E0791">
        <w:rPr>
          <w:lang w:val="en-US"/>
        </w:rPr>
        <w:t xml:space="preserve"> and the sockets for the microcomputer are two separate strips of </w:t>
      </w:r>
      <w:r w:rsidR="00887893" w:rsidRPr="000E0791">
        <w:rPr>
          <w:lang w:val="en-US"/>
        </w:rPr>
        <w:t>pin sockets</w:t>
      </w:r>
      <w:r w:rsidRPr="000E0791">
        <w:rPr>
          <w:lang w:val="en-US"/>
        </w:rPr>
        <w:t xml:space="preserve">. </w:t>
      </w:r>
      <w:r w:rsidR="00D77AF0" w:rsidRPr="000E0791">
        <w:rPr>
          <w:lang w:val="en-US"/>
        </w:rPr>
        <w:br/>
      </w:r>
    </w:p>
    <w:p w14:paraId="54965108" w14:textId="052D3F18" w:rsidR="00D77AF0" w:rsidRPr="000E0791" w:rsidRDefault="00D77AF0" w:rsidP="00D77AF0">
      <w:pPr>
        <w:pStyle w:val="Kop3"/>
        <w:rPr>
          <w:lang w:val="en-US"/>
        </w:rPr>
      </w:pPr>
      <w:bookmarkStart w:id="27" w:name="_Toc73388203"/>
      <w:r w:rsidRPr="000E0791">
        <w:rPr>
          <w:lang w:val="en-US"/>
        </w:rPr>
        <w:t>LCD</w:t>
      </w:r>
      <w:bookmarkEnd w:id="27"/>
      <w:r w:rsidRPr="000E0791">
        <w:rPr>
          <w:lang w:val="en-US"/>
        </w:rPr>
        <w:t xml:space="preserve"> </w:t>
      </w:r>
    </w:p>
    <w:p w14:paraId="7D1F1C07" w14:textId="66A25A0D" w:rsidR="009024C4" w:rsidRPr="000E0791" w:rsidRDefault="009024C4" w:rsidP="00FC5DA4">
      <w:pPr>
        <w:ind w:left="454"/>
        <w:rPr>
          <w:lang w:val="en-US"/>
        </w:rPr>
      </w:pPr>
      <w:r w:rsidRPr="000E0791">
        <w:rPr>
          <w:lang w:val="en-US"/>
        </w:rPr>
        <w:t xml:space="preserve">To get an idea of what is happening an LCD </w:t>
      </w:r>
      <w:r w:rsidR="00FC5DA4" w:rsidRPr="000E0791">
        <w:rPr>
          <w:lang w:val="en-US"/>
        </w:rPr>
        <w:t>(liquid-crystal display)</w:t>
      </w:r>
      <w:r w:rsidRPr="000E0791">
        <w:rPr>
          <w:lang w:val="en-US"/>
        </w:rPr>
        <w:t xml:space="preserve"> is used</w:t>
      </w:r>
      <w:r w:rsidR="002F6C47">
        <w:rPr>
          <w:lang w:val="en-US"/>
        </w:rPr>
        <w:t>.</w:t>
      </w:r>
      <w:r w:rsidRPr="000E0791">
        <w:rPr>
          <w:lang w:val="en-US"/>
        </w:rPr>
        <w:t xml:space="preserve"> </w:t>
      </w:r>
      <w:r w:rsidR="002F6C47">
        <w:rPr>
          <w:lang w:val="en-US"/>
        </w:rPr>
        <w:t>The display</w:t>
      </w:r>
      <w:r w:rsidRPr="000E0791">
        <w:rPr>
          <w:lang w:val="en-US"/>
        </w:rPr>
        <w:t xml:space="preserve"> will show if the relays are on/off.</w:t>
      </w:r>
    </w:p>
    <w:p w14:paraId="4EBA3ABE" w14:textId="698795FA" w:rsidR="00FC5DA4" w:rsidRPr="000E0791" w:rsidRDefault="00FC5DA4" w:rsidP="00FC5DA4">
      <w:pPr>
        <w:rPr>
          <w:lang w:val="en-US"/>
        </w:rPr>
      </w:pPr>
    </w:p>
    <w:p w14:paraId="11919973" w14:textId="4065D792" w:rsidR="00FC5DA4" w:rsidRPr="000E0791" w:rsidRDefault="00FC5DA4" w:rsidP="00FC5DA4">
      <w:pPr>
        <w:rPr>
          <w:lang w:val="en-US"/>
        </w:rPr>
      </w:pPr>
    </w:p>
    <w:p w14:paraId="1E0BD19C" w14:textId="43F55570" w:rsidR="00FC5DA4" w:rsidRPr="000E0791" w:rsidRDefault="00FC5DA4" w:rsidP="00FC5DA4">
      <w:pPr>
        <w:rPr>
          <w:lang w:val="en-US"/>
        </w:rPr>
      </w:pPr>
    </w:p>
    <w:p w14:paraId="35DB7E5B" w14:textId="3AEBA73F" w:rsidR="00FC5DA4" w:rsidRPr="000E0791" w:rsidRDefault="00FC5DA4" w:rsidP="00FC5DA4">
      <w:pPr>
        <w:rPr>
          <w:lang w:val="en-US"/>
        </w:rPr>
      </w:pPr>
    </w:p>
    <w:p w14:paraId="7D7BF473" w14:textId="29D1E4A9" w:rsidR="00FC5DA4" w:rsidRPr="000E0791" w:rsidRDefault="00FC5DA4" w:rsidP="00FC5DA4">
      <w:pPr>
        <w:rPr>
          <w:lang w:val="en-US"/>
        </w:rPr>
      </w:pPr>
    </w:p>
    <w:p w14:paraId="743DDE2A" w14:textId="5951429E" w:rsidR="00FC5DA4" w:rsidRPr="000E0791" w:rsidRDefault="00FC5DA4" w:rsidP="00FC5DA4">
      <w:pPr>
        <w:rPr>
          <w:lang w:val="en-US"/>
        </w:rPr>
      </w:pPr>
    </w:p>
    <w:p w14:paraId="1D758FC7" w14:textId="178C3122" w:rsidR="00FC5DA4" w:rsidRPr="000E0791" w:rsidRDefault="00FC5DA4" w:rsidP="00FC5DA4">
      <w:pPr>
        <w:rPr>
          <w:lang w:val="en-US"/>
        </w:rPr>
      </w:pPr>
    </w:p>
    <w:p w14:paraId="78459215" w14:textId="4CD6A57E" w:rsidR="00FC5DA4" w:rsidRPr="000E0791" w:rsidRDefault="00FC5DA4" w:rsidP="00FC5DA4">
      <w:pPr>
        <w:rPr>
          <w:lang w:val="en-US"/>
        </w:rPr>
      </w:pPr>
    </w:p>
    <w:p w14:paraId="6197A891" w14:textId="2C4C57B8" w:rsidR="00FC5DA4" w:rsidRPr="000E0791" w:rsidRDefault="00FC5DA4" w:rsidP="00FC5DA4">
      <w:pPr>
        <w:rPr>
          <w:lang w:val="en-US"/>
        </w:rPr>
      </w:pPr>
    </w:p>
    <w:p w14:paraId="07CDF7F4" w14:textId="47D74F70" w:rsidR="00FC5DA4" w:rsidRPr="000E0791" w:rsidRDefault="00FC5DA4" w:rsidP="00FC5DA4">
      <w:pPr>
        <w:rPr>
          <w:lang w:val="en-US"/>
        </w:rPr>
      </w:pPr>
    </w:p>
    <w:p w14:paraId="2A0F5215" w14:textId="5DD9F5E8" w:rsidR="00FC5DA4" w:rsidRPr="000E0791" w:rsidRDefault="00FC5DA4" w:rsidP="00FC5DA4">
      <w:pPr>
        <w:rPr>
          <w:lang w:val="en-US"/>
        </w:rPr>
      </w:pPr>
    </w:p>
    <w:p w14:paraId="0DBBBFF1" w14:textId="6E45C817" w:rsidR="00FC5DA4" w:rsidRPr="000E0791" w:rsidRDefault="00FC5DA4" w:rsidP="00FC5DA4">
      <w:pPr>
        <w:rPr>
          <w:lang w:val="en-US"/>
        </w:rPr>
      </w:pPr>
    </w:p>
    <w:p w14:paraId="061A0B80" w14:textId="36EE536B" w:rsidR="00FC5DA4" w:rsidRPr="000E0791" w:rsidRDefault="00FC5DA4" w:rsidP="00FC5DA4">
      <w:pPr>
        <w:rPr>
          <w:lang w:val="en-US"/>
        </w:rPr>
      </w:pPr>
    </w:p>
    <w:p w14:paraId="030E0A42" w14:textId="77777777" w:rsidR="00FC5DA4" w:rsidRPr="000E0791" w:rsidRDefault="00FC5DA4" w:rsidP="00FC5DA4">
      <w:pPr>
        <w:rPr>
          <w:lang w:val="en-US"/>
        </w:rPr>
      </w:pPr>
    </w:p>
    <w:p w14:paraId="6E6F7FC3" w14:textId="23104B5A" w:rsidR="008F5E9F" w:rsidRPr="000E0791" w:rsidRDefault="008F5E9F" w:rsidP="008F5E9F">
      <w:pPr>
        <w:pStyle w:val="Kop2"/>
        <w:rPr>
          <w:lang w:val="en-US"/>
        </w:rPr>
      </w:pPr>
      <w:bookmarkStart w:id="28" w:name="_Toc73388204"/>
      <w:r w:rsidRPr="000E0791">
        <w:rPr>
          <w:lang w:val="en-US"/>
        </w:rPr>
        <w:t>Schematic representation</w:t>
      </w:r>
      <w:bookmarkEnd w:id="28"/>
      <w:r w:rsidRPr="000E0791">
        <w:rPr>
          <w:lang w:val="en-US"/>
        </w:rPr>
        <w:t xml:space="preserve"> </w:t>
      </w:r>
    </w:p>
    <w:p w14:paraId="2D833D9E" w14:textId="77777777" w:rsidR="009024C4" w:rsidRPr="000E0791" w:rsidRDefault="009024C4" w:rsidP="009024C4">
      <w:pPr>
        <w:rPr>
          <w:lang w:val="en-US"/>
        </w:rPr>
      </w:pPr>
    </w:p>
    <w:p w14:paraId="1EDFA0A8" w14:textId="77777777" w:rsidR="009024C4" w:rsidRPr="000E0791" w:rsidRDefault="009024C4" w:rsidP="009024C4">
      <w:pPr>
        <w:keepNext/>
        <w:rPr>
          <w:lang w:val="en-US"/>
        </w:rPr>
      </w:pPr>
      <w:r w:rsidRPr="000E0791">
        <w:rPr>
          <w:noProof/>
          <w:lang w:val="en-US"/>
        </w:rPr>
        <w:drawing>
          <wp:inline distT="0" distB="0" distL="0" distR="0" wp14:anchorId="44C47793" wp14:editId="7CF8EBC6">
            <wp:extent cx="5486400" cy="5227320"/>
            <wp:effectExtent l="0" t="0" r="19050" b="11430"/>
            <wp:docPr id="2" name="Diagra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 r:lo="rId10" r:qs="rId11" r:cs="rId12"/>
              </a:graphicData>
            </a:graphic>
          </wp:inline>
        </w:drawing>
      </w:r>
    </w:p>
    <w:p w14:paraId="4DDFEC83" w14:textId="0CDC7A4B" w:rsidR="009024C4" w:rsidRPr="000E0791" w:rsidRDefault="009024C4" w:rsidP="00FC5DA4">
      <w:pPr>
        <w:pStyle w:val="Bijschrift"/>
        <w:rPr>
          <w:lang w:val="en-US"/>
        </w:rPr>
      </w:pPr>
      <w:r w:rsidRPr="000E0791">
        <w:rPr>
          <w:lang w:val="en-US"/>
        </w:rPr>
        <w:t xml:space="preserve">Figure </w:t>
      </w:r>
      <w:r w:rsidRPr="000E0791">
        <w:rPr>
          <w:lang w:val="en-US"/>
        </w:rPr>
        <w:fldChar w:fldCharType="begin"/>
      </w:r>
      <w:r w:rsidRPr="000E0791">
        <w:rPr>
          <w:lang w:val="en-US"/>
        </w:rPr>
        <w:instrText xml:space="preserve"> SEQ Figure \* ARABIC </w:instrText>
      </w:r>
      <w:r w:rsidRPr="000E0791">
        <w:rPr>
          <w:lang w:val="en-US"/>
        </w:rPr>
        <w:fldChar w:fldCharType="separate"/>
      </w:r>
      <w:r w:rsidR="00966AA6">
        <w:rPr>
          <w:noProof/>
          <w:lang w:val="en-US"/>
        </w:rPr>
        <w:t>2</w:t>
      </w:r>
      <w:r w:rsidRPr="000E0791">
        <w:rPr>
          <w:lang w:val="en-US"/>
        </w:rPr>
        <w:fldChar w:fldCharType="end"/>
      </w:r>
      <w:r w:rsidRPr="000E0791">
        <w:rPr>
          <w:lang w:val="en-US"/>
        </w:rPr>
        <w:t xml:space="preserve"> </w:t>
      </w:r>
      <w:r w:rsidR="00FC5DA4" w:rsidRPr="000E0791">
        <w:rPr>
          <w:lang w:val="en-US"/>
        </w:rPr>
        <w:t>SCHEMATIC REPRESENTATION</w:t>
      </w:r>
    </w:p>
    <w:p w14:paraId="504CBEBF" w14:textId="275EDBFC" w:rsidR="009024C4" w:rsidRPr="000E0791" w:rsidRDefault="008F5E9F" w:rsidP="008F5E9F">
      <w:pPr>
        <w:pStyle w:val="Kop2"/>
        <w:rPr>
          <w:lang w:val="en-US"/>
        </w:rPr>
      </w:pPr>
      <w:bookmarkStart w:id="29" w:name="_Toc73388205"/>
      <w:r w:rsidRPr="000E0791">
        <w:rPr>
          <w:lang w:val="en-US"/>
        </w:rPr>
        <w:t>Methods</w:t>
      </w:r>
      <w:bookmarkEnd w:id="29"/>
    </w:p>
    <w:p w14:paraId="2B3E8CF0" w14:textId="1974E01F" w:rsidR="009024C4" w:rsidRPr="000E0791" w:rsidRDefault="003E34DF" w:rsidP="009024C4">
      <w:pPr>
        <w:rPr>
          <w:lang w:val="en-US"/>
        </w:rPr>
      </w:pPr>
      <w:r>
        <w:rPr>
          <w:lang w:val="en-US"/>
        </w:rPr>
        <w:t>S</w:t>
      </w:r>
      <w:r w:rsidRPr="003E34DF">
        <w:rPr>
          <w:lang w:val="en-US"/>
        </w:rPr>
        <w:t>tart off with</w:t>
      </w:r>
      <w:r>
        <w:rPr>
          <w:lang w:val="en-US"/>
        </w:rPr>
        <w:t xml:space="preserve"> </w:t>
      </w:r>
      <w:r w:rsidR="009024C4" w:rsidRPr="000E0791">
        <w:rPr>
          <w:lang w:val="en-US"/>
        </w:rPr>
        <w:t xml:space="preserve">deciding which design of circuit board </w:t>
      </w:r>
      <w:r>
        <w:rPr>
          <w:lang w:val="en-US"/>
        </w:rPr>
        <w:t xml:space="preserve">to </w:t>
      </w:r>
      <w:r w:rsidRPr="003E34DF">
        <w:rPr>
          <w:lang w:val="en-US"/>
        </w:rPr>
        <w:t>creat</w:t>
      </w:r>
      <w:r>
        <w:rPr>
          <w:lang w:val="en-US"/>
        </w:rPr>
        <w:t>e</w:t>
      </w:r>
      <w:r w:rsidR="009024C4" w:rsidRPr="000E0791">
        <w:rPr>
          <w:lang w:val="en-US"/>
        </w:rPr>
        <w:t xml:space="preserve">. A project with a schema is </w:t>
      </w:r>
      <w:r w:rsidRPr="003E34DF">
        <w:rPr>
          <w:lang w:val="en-US"/>
        </w:rPr>
        <w:t>a good begin</w:t>
      </w:r>
      <w:r w:rsidR="009024C4" w:rsidRPr="000E0791">
        <w:rPr>
          <w:lang w:val="en-US"/>
        </w:rPr>
        <w:t xml:space="preserve">. In the second step it is recommended to learn to work with Altium designer. </w:t>
      </w:r>
      <w:r>
        <w:rPr>
          <w:lang w:val="en-US"/>
        </w:rPr>
        <w:t>Check</w:t>
      </w:r>
      <w:r w:rsidRPr="003E34DF">
        <w:rPr>
          <w:lang w:val="en-US"/>
        </w:rPr>
        <w:t xml:space="preserve"> </w:t>
      </w:r>
      <w:r>
        <w:rPr>
          <w:lang w:val="en-US"/>
        </w:rPr>
        <w:t>for</w:t>
      </w:r>
      <w:r w:rsidR="009024C4" w:rsidRPr="000E0791">
        <w:rPr>
          <w:lang w:val="en-US"/>
        </w:rPr>
        <w:t xml:space="preserve"> datasheets of components that are in the project. </w:t>
      </w:r>
      <w:r w:rsidR="00EC0F17" w:rsidRPr="00EC0F17">
        <w:rPr>
          <w:lang w:val="en-US"/>
        </w:rPr>
        <w:t>O</w:t>
      </w:r>
      <w:r w:rsidR="00EC0F17" w:rsidRPr="00EC0F17">
        <w:rPr>
          <w:lang w:val="en-US"/>
        </w:rPr>
        <w:t>bserve</w:t>
      </w:r>
      <w:r w:rsidR="00EC0F17" w:rsidRPr="00EC0F17">
        <w:rPr>
          <w:lang w:val="en-US"/>
        </w:rPr>
        <w:t xml:space="preserve"> </w:t>
      </w:r>
      <w:r w:rsidR="009024C4" w:rsidRPr="000E0791">
        <w:rPr>
          <w:lang w:val="en-US"/>
        </w:rPr>
        <w:t>different websites with each other for the best price possible. Examine the difference in footprints and the advantages. Learn how to assemble an Altium Library. See what the delivery time is of different components. Next step is to design the PCB</w:t>
      </w:r>
      <w:r w:rsidR="00EC0F17">
        <w:rPr>
          <w:lang w:val="en-US"/>
        </w:rPr>
        <w:t>.</w:t>
      </w:r>
      <w:r w:rsidR="009024C4" w:rsidRPr="000E0791">
        <w:rPr>
          <w:lang w:val="en-US"/>
        </w:rPr>
        <w:t xml:space="preserve"> </w:t>
      </w:r>
      <w:r w:rsidR="00EC0F17">
        <w:rPr>
          <w:lang w:val="en-US"/>
        </w:rPr>
        <w:t>T</w:t>
      </w:r>
      <w:r w:rsidR="009024C4" w:rsidRPr="000E0791">
        <w:rPr>
          <w:lang w:val="en-US"/>
        </w:rPr>
        <w:t xml:space="preserve">he intension in this step is to choose where each component is </w:t>
      </w:r>
      <w:r w:rsidR="00EC0F17">
        <w:rPr>
          <w:lang w:val="en-US"/>
        </w:rPr>
        <w:t>being</w:t>
      </w:r>
      <w:r w:rsidR="009024C4" w:rsidRPr="000E0791">
        <w:rPr>
          <w:lang w:val="en-US"/>
        </w:rPr>
        <w:t xml:space="preserve"> placed on the circuit board</w:t>
      </w:r>
      <w:r w:rsidR="00EC0F17">
        <w:rPr>
          <w:lang w:val="en-US"/>
        </w:rPr>
        <w:t xml:space="preserve"> and t</w:t>
      </w:r>
      <w:r w:rsidR="009024C4" w:rsidRPr="000E0791">
        <w:rPr>
          <w:lang w:val="en-US"/>
        </w:rPr>
        <w:t xml:space="preserve">o see if the datasheet matches the footprint and the holes for the </w:t>
      </w:r>
      <w:r w:rsidR="007167A1" w:rsidRPr="000E0791">
        <w:rPr>
          <w:lang w:val="en-US"/>
        </w:rPr>
        <w:t>through</w:t>
      </w:r>
      <w:r w:rsidR="007167A1">
        <w:rPr>
          <w:lang w:val="en-US"/>
        </w:rPr>
        <w:t>-</w:t>
      </w:r>
      <w:r w:rsidR="007167A1" w:rsidRPr="000E0791">
        <w:rPr>
          <w:lang w:val="en-US"/>
        </w:rPr>
        <w:t>hole</w:t>
      </w:r>
      <w:r w:rsidR="009024C4" w:rsidRPr="000E0791">
        <w:rPr>
          <w:lang w:val="en-US"/>
        </w:rPr>
        <w:t xml:space="preserve"> components. Step 5 is where the placement and the soldering of the components takes place. </w:t>
      </w:r>
      <w:r w:rsidR="00EC0F17">
        <w:rPr>
          <w:lang w:val="en-US"/>
        </w:rPr>
        <w:t>C</w:t>
      </w:r>
      <w:r w:rsidR="009024C4" w:rsidRPr="000E0791">
        <w:rPr>
          <w:lang w:val="en-US"/>
        </w:rPr>
        <w:t>onnect</w:t>
      </w:r>
      <w:r w:rsidR="00EC0F17">
        <w:rPr>
          <w:lang w:val="en-US"/>
        </w:rPr>
        <w:t>ing</w:t>
      </w:r>
      <w:r w:rsidR="009024C4" w:rsidRPr="000E0791">
        <w:rPr>
          <w:lang w:val="en-US"/>
        </w:rPr>
        <w:t xml:space="preserve"> components incorrectly</w:t>
      </w:r>
      <w:r w:rsidR="00EC0F17">
        <w:rPr>
          <w:lang w:val="en-US"/>
        </w:rPr>
        <w:t xml:space="preserve"> is possible</w:t>
      </w:r>
      <w:r w:rsidR="009024C4" w:rsidRPr="000E0791">
        <w:rPr>
          <w:lang w:val="en-US"/>
        </w:rPr>
        <w:t xml:space="preserve"> at this step</w:t>
      </w:r>
      <w:r w:rsidR="00EC0F17">
        <w:rPr>
          <w:lang w:val="en-US"/>
        </w:rPr>
        <w:t xml:space="preserve"> </w:t>
      </w:r>
      <w:r w:rsidR="009024C4" w:rsidRPr="000E0791">
        <w:rPr>
          <w:lang w:val="en-US"/>
        </w:rPr>
        <w:t xml:space="preserve">therefore it is useful to have some </w:t>
      </w:r>
      <w:r w:rsidR="00EC0F17" w:rsidRPr="000E0791">
        <w:rPr>
          <w:lang w:val="en-US"/>
        </w:rPr>
        <w:t>extra</w:t>
      </w:r>
      <w:r w:rsidR="00EC0F17" w:rsidRPr="000E0791">
        <w:rPr>
          <w:lang w:val="en-US"/>
        </w:rPr>
        <w:t xml:space="preserve"> </w:t>
      </w:r>
      <w:r w:rsidR="009024C4" w:rsidRPr="000E0791">
        <w:rPr>
          <w:lang w:val="en-US"/>
        </w:rPr>
        <w:t xml:space="preserve">components. </w:t>
      </w:r>
      <w:r w:rsidR="00EC0F17">
        <w:rPr>
          <w:lang w:val="en-US"/>
        </w:rPr>
        <w:t>C</w:t>
      </w:r>
      <w:r w:rsidR="00D77AF0" w:rsidRPr="000E0791">
        <w:rPr>
          <w:lang w:val="en-US"/>
        </w:rPr>
        <w:t>apacitors</w:t>
      </w:r>
      <w:r w:rsidR="00EC0F17">
        <w:rPr>
          <w:lang w:val="en-US"/>
        </w:rPr>
        <w:t xml:space="preserve"> is an component that will </w:t>
      </w:r>
      <w:r w:rsidR="009024C4" w:rsidRPr="000E0791">
        <w:rPr>
          <w:lang w:val="en-US"/>
        </w:rPr>
        <w:t xml:space="preserve">break </w:t>
      </w:r>
      <w:r w:rsidR="00EC0F17">
        <w:rPr>
          <w:lang w:val="en-US"/>
        </w:rPr>
        <w:t>if placed incorrectly</w:t>
      </w:r>
      <w:r w:rsidR="009024C4" w:rsidRPr="000E0791">
        <w:rPr>
          <w:lang w:val="en-US"/>
        </w:rPr>
        <w:t>. After assembly comes testing</w:t>
      </w:r>
      <w:r w:rsidR="00EC0F17">
        <w:rPr>
          <w:lang w:val="en-US"/>
        </w:rPr>
        <w:t>.</w:t>
      </w:r>
      <w:r w:rsidR="009024C4" w:rsidRPr="000E0791">
        <w:rPr>
          <w:lang w:val="en-US"/>
        </w:rPr>
        <w:t xml:space="preserve"> </w:t>
      </w:r>
      <w:r w:rsidR="00840412">
        <w:rPr>
          <w:lang w:val="en-US"/>
        </w:rPr>
        <w:t xml:space="preserve">In this step </w:t>
      </w:r>
      <w:r w:rsidR="009024C4" w:rsidRPr="000E0791">
        <w:rPr>
          <w:lang w:val="en-US"/>
        </w:rPr>
        <w:t>looking for mistakes</w:t>
      </w:r>
      <w:r w:rsidR="00840412">
        <w:rPr>
          <w:lang w:val="en-US"/>
        </w:rPr>
        <w:t xml:space="preserve"> is essential. </w:t>
      </w:r>
      <w:r w:rsidR="009024C4" w:rsidRPr="000E0791">
        <w:rPr>
          <w:lang w:val="en-US"/>
        </w:rPr>
        <w:t>On to designing the case. The goal in this step is to design a case for the circuit board. The final step is to finalize the project and an to evaluate.</w:t>
      </w:r>
    </w:p>
    <w:p w14:paraId="5BBE12B2" w14:textId="08670BF7" w:rsidR="008F5E9F" w:rsidRPr="000E0791" w:rsidRDefault="008F5E9F" w:rsidP="008F5E9F">
      <w:pPr>
        <w:pStyle w:val="Kop2"/>
        <w:rPr>
          <w:lang w:val="en-US"/>
        </w:rPr>
      </w:pPr>
      <w:bookmarkStart w:id="30" w:name="_Toc73388206"/>
      <w:r w:rsidRPr="000E0791">
        <w:rPr>
          <w:noProof/>
          <w:lang w:val="en-US"/>
        </w:rPr>
        <w:lastRenderedPageBreak/>
        <mc:AlternateContent>
          <mc:Choice Requires="wps">
            <w:drawing>
              <wp:anchor distT="0" distB="0" distL="114300" distR="114300" simplePos="0" relativeHeight="251660288" behindDoc="0" locked="0" layoutInCell="1" allowOverlap="1" wp14:anchorId="7949B0EA" wp14:editId="67CF90D8">
                <wp:simplePos x="0" y="0"/>
                <wp:positionH relativeFrom="margin">
                  <wp:align>center</wp:align>
                </wp:positionH>
                <wp:positionV relativeFrom="paragraph">
                  <wp:posOffset>3310890</wp:posOffset>
                </wp:positionV>
                <wp:extent cx="5760720" cy="635"/>
                <wp:effectExtent l="0" t="0" r="0" b="0"/>
                <wp:wrapTopAndBottom/>
                <wp:docPr id="6" name="Tekstvak 6"/>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2046D0EA" w14:textId="430517C6" w:rsidR="009024C4" w:rsidRPr="003E50DC" w:rsidRDefault="009024C4" w:rsidP="009024C4">
                            <w:pPr>
                              <w:pStyle w:val="Bijschrift"/>
                              <w:rPr>
                                <w:b/>
                                <w:bCs/>
                                <w:color w:val="FF0000"/>
                                <w:lang w:val="en-GB"/>
                              </w:rPr>
                            </w:pPr>
                            <w:r w:rsidRPr="003E50DC">
                              <w:rPr>
                                <w:lang w:val="en-GB"/>
                              </w:rPr>
                              <w:t xml:space="preserve">Figure </w:t>
                            </w:r>
                            <w:r w:rsidRPr="003E50DC">
                              <w:rPr>
                                <w:lang w:val="en-GB"/>
                              </w:rPr>
                              <w:fldChar w:fldCharType="begin"/>
                            </w:r>
                            <w:r w:rsidRPr="003E50DC">
                              <w:rPr>
                                <w:lang w:val="en-GB"/>
                              </w:rPr>
                              <w:instrText xml:space="preserve"> SEQ Figure \* ARABIC </w:instrText>
                            </w:r>
                            <w:r w:rsidRPr="003E50DC">
                              <w:rPr>
                                <w:lang w:val="en-GB"/>
                              </w:rPr>
                              <w:fldChar w:fldCharType="separate"/>
                            </w:r>
                            <w:r w:rsidR="00966AA6">
                              <w:rPr>
                                <w:noProof/>
                                <w:lang w:val="en-GB"/>
                              </w:rPr>
                              <w:t>3</w:t>
                            </w:r>
                            <w:r w:rsidRPr="003E50DC">
                              <w:rPr>
                                <w:lang w:val="en-GB"/>
                              </w:rPr>
                              <w:fldChar w:fldCharType="end"/>
                            </w:r>
                            <w:r w:rsidRPr="003E50DC">
                              <w:rPr>
                                <w:lang w:val="en-GB"/>
                              </w:rPr>
                              <w:t xml:space="preserve"> </w:t>
                            </w:r>
                            <w:r w:rsidR="00FC5DA4" w:rsidRPr="003E50DC">
                              <w:rPr>
                                <w:lang w:val="en-GB"/>
                              </w:rPr>
                              <w:t>BILL OF MATERIALS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49B0EA" id="Tekstvak 6" o:spid="_x0000_s1027" type="#_x0000_t202" style="position:absolute;left:0;text-align:left;margin-left:0;margin-top:260.7pt;width:453.6pt;height:.05pt;z-index:25166028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" stroked="f">
                <v:textbox style="mso-fit-shape-to-text:t" inset="0,0,0,0">
                  <w:txbxContent>
                    <w:p w14:paraId="2046D0EA" w14:textId="430517C6" w:rsidR="009024C4" w:rsidRPr="003E50DC" w:rsidRDefault="009024C4" w:rsidP="009024C4">
                      <w:pPr>
                        <w:pStyle w:val="Bijschrift"/>
                        <w:rPr>
                          <w:b/>
                          <w:bCs/>
                          <w:color w:val="FF0000"/>
                          <w:lang w:val="en-GB"/>
                        </w:rPr>
                      </w:pPr>
                      <w:r w:rsidRPr="003E50DC">
                        <w:rPr>
                          <w:lang w:val="en-GB"/>
                        </w:rPr>
                        <w:t xml:space="preserve">Figure </w:t>
                      </w:r>
                      <w:r w:rsidRPr="003E50DC">
                        <w:rPr>
                          <w:lang w:val="en-GB"/>
                        </w:rPr>
                        <w:fldChar w:fldCharType="begin"/>
                      </w:r>
                      <w:r w:rsidRPr="003E50DC">
                        <w:rPr>
                          <w:lang w:val="en-GB"/>
                        </w:rPr>
                        <w:instrText xml:space="preserve"> SEQ Figure \* ARABIC </w:instrText>
                      </w:r>
                      <w:r w:rsidRPr="003E50DC">
                        <w:rPr>
                          <w:lang w:val="en-GB"/>
                        </w:rPr>
                        <w:fldChar w:fldCharType="separate"/>
                      </w:r>
                      <w:r w:rsidR="00966AA6">
                        <w:rPr>
                          <w:noProof/>
                          <w:lang w:val="en-GB"/>
                        </w:rPr>
                        <w:t>3</w:t>
                      </w:r>
                      <w:r w:rsidRPr="003E50DC">
                        <w:rPr>
                          <w:lang w:val="en-GB"/>
                        </w:rPr>
                        <w:fldChar w:fldCharType="end"/>
                      </w:r>
                      <w:r w:rsidRPr="003E50DC">
                        <w:rPr>
                          <w:lang w:val="en-GB"/>
                        </w:rPr>
                        <w:t xml:space="preserve"> </w:t>
                      </w:r>
                      <w:r w:rsidR="00FC5DA4" w:rsidRPr="003E50DC">
                        <w:rPr>
                          <w:lang w:val="en-GB"/>
                        </w:rPr>
                        <w:t>BILL OF MATERIALS</w:t>
                      </w:r>
                    </w:p>
                  </w:txbxContent>
                </v:textbox>
                <w10:wrap type="topAndBottom" anchorx="margin"/>
              </v:shape>
            </w:pict>
          </mc:Fallback>
        </mc:AlternateContent>
      </w:r>
      <w:r w:rsidRPr="000E0791">
        <w:rPr>
          <w:b/>
          <w:bCs w:val="0"/>
          <w:noProof/>
          <w:color w:val="FF0000"/>
          <w:lang w:val="en-US"/>
        </w:rPr>
        <w:drawing>
          <wp:anchor distT="0" distB="0" distL="114300" distR="114300" simplePos="0" relativeHeight="251659264" behindDoc="0" locked="0" layoutInCell="1" allowOverlap="1" wp14:anchorId="0DDC9D63" wp14:editId="35BF03EF">
            <wp:simplePos x="0" y="0"/>
            <wp:positionH relativeFrom="margin">
              <wp:align>center</wp:align>
            </wp:positionH>
            <wp:positionV relativeFrom="paragraph">
              <wp:posOffset>401955</wp:posOffset>
            </wp:positionV>
            <wp:extent cx="5760720" cy="2898775"/>
            <wp:effectExtent l="0" t="0" r="0" b="0"/>
            <wp:wrapTopAndBottom/>
            <wp:docPr id="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760720" cy="2898775"/>
                    </a:xfrm>
                    <a:prstGeom prst="rect">
                      <a:avLst/>
                    </a:prstGeom>
                  </pic:spPr>
                </pic:pic>
              </a:graphicData>
            </a:graphic>
          </wp:anchor>
        </w:drawing>
      </w:r>
      <w:r w:rsidRPr="000E0791">
        <w:rPr>
          <w:lang w:val="en-US"/>
        </w:rPr>
        <w:t>Bill of materials</w:t>
      </w:r>
      <w:bookmarkEnd w:id="30"/>
      <w:r w:rsidRPr="000E0791">
        <w:rPr>
          <w:lang w:val="en-US"/>
        </w:rPr>
        <w:t xml:space="preserve"> </w:t>
      </w:r>
    </w:p>
    <w:p w14:paraId="506FF567" w14:textId="33C6D18A" w:rsidR="009024C4" w:rsidRPr="000E0791" w:rsidRDefault="009024C4" w:rsidP="00D92DE8">
      <w:pPr>
        <w:jc w:val="left"/>
        <w:rPr>
          <w:rFonts w:eastAsia="Times New Roman" w:cs="Calibri"/>
          <w:color w:val="000000"/>
          <w:lang w:val="en-US" w:eastAsia="nl-BE"/>
        </w:rPr>
      </w:pPr>
      <w:r w:rsidRPr="000E0791">
        <w:rPr>
          <w:lang w:val="en-US"/>
        </w:rPr>
        <w:t xml:space="preserve">The bill of materials consists of 28 different components and a total of 78 components with a total price of </w:t>
      </w:r>
      <w:r w:rsidRPr="000E0791">
        <w:rPr>
          <w:rFonts w:eastAsia="Times New Roman" w:cs="Calibri"/>
          <w:color w:val="000000"/>
          <w:lang w:val="en-US" w:eastAsia="nl-BE"/>
        </w:rPr>
        <w:t>76,64 euro</w:t>
      </w:r>
      <w:r w:rsidR="00840412">
        <w:rPr>
          <w:rFonts w:eastAsia="Times New Roman" w:cs="Calibri"/>
          <w:color w:val="000000"/>
          <w:lang w:val="en-US" w:eastAsia="nl-BE"/>
        </w:rPr>
        <w:t>s</w:t>
      </w:r>
      <w:r w:rsidRPr="000E0791">
        <w:rPr>
          <w:rFonts w:eastAsia="Times New Roman" w:cs="Calibri"/>
          <w:color w:val="000000"/>
          <w:lang w:val="en-US" w:eastAsia="nl-BE"/>
        </w:rPr>
        <w:t>.</w:t>
      </w:r>
    </w:p>
    <w:p w14:paraId="26574C6E" w14:textId="352B2994" w:rsidR="00A24E52" w:rsidRPr="000E0791" w:rsidRDefault="00A24E52" w:rsidP="00F45CF2">
      <w:pPr>
        <w:pStyle w:val="Kop1"/>
        <w:rPr>
          <w:lang w:val="en-US"/>
        </w:rPr>
      </w:pPr>
      <w:bookmarkStart w:id="31" w:name="_Toc73388207"/>
      <w:r w:rsidRPr="000E0791">
        <w:rPr>
          <w:lang w:val="en-US"/>
        </w:rPr>
        <w:t>Results</w:t>
      </w:r>
      <w:bookmarkEnd w:id="19"/>
      <w:bookmarkEnd w:id="20"/>
      <w:bookmarkEnd w:id="21"/>
      <w:bookmarkEnd w:id="22"/>
      <w:bookmarkEnd w:id="23"/>
      <w:bookmarkEnd w:id="24"/>
      <w:bookmarkEnd w:id="31"/>
    </w:p>
    <w:p w14:paraId="78B59C30" w14:textId="77777777" w:rsidR="001D2AC4" w:rsidRPr="000E0791" w:rsidRDefault="001D2AC4" w:rsidP="000E0791">
      <w:pPr>
        <w:pStyle w:val="Kop2"/>
        <w:rPr>
          <w:lang w:val="en-US"/>
        </w:rPr>
      </w:pPr>
      <w:bookmarkStart w:id="32" w:name="_Toc55308010"/>
      <w:bookmarkStart w:id="33" w:name="_Toc73388208"/>
      <w:r w:rsidRPr="000E0791">
        <w:rPr>
          <w:lang w:val="en-US"/>
        </w:rPr>
        <w:t>Operation:</w:t>
      </w:r>
      <w:bookmarkEnd w:id="33"/>
    </w:p>
    <w:p w14:paraId="083F73F8" w14:textId="43568F2E" w:rsidR="00872ED3" w:rsidRDefault="001D2AC4" w:rsidP="001D2AC4">
      <w:pPr>
        <w:rPr>
          <w:lang w:val="en-US"/>
        </w:rPr>
      </w:pPr>
      <w:r w:rsidRPr="000E0791">
        <w:rPr>
          <w:lang w:val="en-US"/>
        </w:rPr>
        <w:t xml:space="preserve">The 9-channel relay control board functions as follows. The board is power by an adapter that feeds 12 volts and 1.5 ampere in the DC power connector which powers all the components. After the power connector there is a security for when instead of 12V there comes </w:t>
      </w:r>
      <w:r w:rsidR="00552AE4" w:rsidRPr="000E0791">
        <w:rPr>
          <w:lang w:val="en-US"/>
        </w:rPr>
        <w:t>in</w:t>
      </w:r>
      <w:r w:rsidR="00552AE4" w:rsidRPr="000E0791">
        <w:rPr>
          <w:lang w:val="en-US"/>
        </w:rPr>
        <w:t xml:space="preserve"> </w:t>
      </w:r>
      <w:r w:rsidRPr="000E0791">
        <w:rPr>
          <w:lang w:val="en-US"/>
        </w:rPr>
        <w:t>-12V. This is to prevent components from breaking.</w:t>
      </w:r>
      <w:r w:rsidR="00614A29" w:rsidRPr="000E0791">
        <w:rPr>
          <w:lang w:val="en-US"/>
        </w:rPr>
        <w:t xml:space="preserve"> </w:t>
      </w:r>
      <w:r w:rsidRPr="000E0791">
        <w:rPr>
          <w:lang w:val="en-US"/>
        </w:rPr>
        <w:t>The brains of the whole board is</w:t>
      </w:r>
      <w:r w:rsidR="000E0791" w:rsidRPr="000E0791">
        <w:rPr>
          <w:lang w:val="en-US"/>
        </w:rPr>
        <w:t xml:space="preserve"> the</w:t>
      </w:r>
      <w:r w:rsidRPr="000E0791">
        <w:rPr>
          <w:lang w:val="en-US"/>
        </w:rPr>
        <w:t xml:space="preserve"> IC2.</w:t>
      </w:r>
      <w:r w:rsidR="00FF31A4" w:rsidRPr="000E0791">
        <w:rPr>
          <w:lang w:val="en-US"/>
        </w:rPr>
        <w:t xml:space="preserve"> </w:t>
      </w:r>
      <w:r w:rsidRPr="000E0791">
        <w:rPr>
          <w:lang w:val="en-US"/>
        </w:rPr>
        <w:t>The IC gets the input from the buttons and calculates which button is connected to which relay and gives a signal to the relay to toggle between</w:t>
      </w:r>
      <w:r w:rsidR="009B6CD8">
        <w:rPr>
          <w:lang w:val="en-US"/>
        </w:rPr>
        <w:t xml:space="preserve"> the</w:t>
      </w:r>
      <w:r w:rsidRPr="000E0791">
        <w:rPr>
          <w:lang w:val="en-US"/>
        </w:rPr>
        <w:t xml:space="preserve"> </w:t>
      </w:r>
      <w:r w:rsidR="009B6CD8">
        <w:rPr>
          <w:lang w:val="en-US"/>
        </w:rPr>
        <w:t>on</w:t>
      </w:r>
      <w:r w:rsidRPr="000E0791">
        <w:rPr>
          <w:lang w:val="en-US"/>
        </w:rPr>
        <w:t xml:space="preserve"> and </w:t>
      </w:r>
      <w:r w:rsidR="009B6CD8">
        <w:rPr>
          <w:lang w:val="en-US"/>
        </w:rPr>
        <w:t>off state</w:t>
      </w:r>
      <w:r w:rsidRPr="000E0791">
        <w:rPr>
          <w:lang w:val="en-US"/>
        </w:rPr>
        <w:t>.</w:t>
      </w:r>
      <w:r w:rsidR="00FF31A4" w:rsidRPr="000E0791">
        <w:rPr>
          <w:lang w:val="en-US"/>
        </w:rPr>
        <w:t xml:space="preserve"> However when using the IC2 you first need to flash the component with the software provide by the company. T</w:t>
      </w:r>
      <w:r w:rsidR="00FF31A4" w:rsidRPr="000E0791">
        <w:rPr>
          <w:lang w:val="en-US"/>
        </w:rPr>
        <w:t>here are several possibilities for flashing</w:t>
      </w:r>
      <w:r w:rsidR="00FF31A4" w:rsidRPr="000E0791">
        <w:rPr>
          <w:lang w:val="en-US"/>
        </w:rPr>
        <w:t xml:space="preserve"> an IC. The method used for this project is flashing with a pickit3. </w:t>
      </w:r>
      <w:r w:rsidR="00966AA6">
        <w:rPr>
          <w:lang w:val="en-US"/>
        </w:rPr>
        <w:t xml:space="preserve">Picture 4 shows a Pickit3 which is used for programming the component. </w:t>
      </w:r>
    </w:p>
    <w:p w14:paraId="73ABACE4" w14:textId="77777777" w:rsidR="00966AA6" w:rsidRDefault="00966AA6" w:rsidP="001D2AC4">
      <w:pPr>
        <w:rPr>
          <w:lang w:val="en-US"/>
        </w:rPr>
      </w:pPr>
    </w:p>
    <w:p w14:paraId="6C7F85E2" w14:textId="77777777" w:rsidR="00966AA6" w:rsidRDefault="00872ED3" w:rsidP="00966AA6">
      <w:pPr>
        <w:keepNext/>
        <w:jc w:val="center"/>
      </w:pPr>
      <w:r>
        <w:rPr>
          <w:noProof/>
          <w:lang w:val="en-US"/>
        </w:rPr>
        <w:drawing>
          <wp:inline distT="0" distB="0" distL="0" distR="0" wp14:anchorId="0810686D" wp14:editId="74E9A907">
            <wp:extent cx="886691" cy="1975528"/>
            <wp:effectExtent l="0" t="0" r="8890" b="5715"/>
            <wp:docPr id="11" name="Afbeelding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26152" t="6542" r="25778" b="13084"/>
                    <a:stretch/>
                  </pic:blipFill>
                  <pic:spPr bwMode="auto">
                    <a:xfrm>
                      <a:off x="0" y="0"/>
                      <a:ext cx="896884" cy="1998237"/>
                    </a:xfrm>
                    <a:prstGeom prst="rect">
                      <a:avLst/>
                    </a:prstGeom>
                    <a:noFill/>
                    <a:ln>
                      <a:noFill/>
                    </a:ln>
                    <a:extLst>
                      <a:ext uri="{53640926-AAD7-44D8-BBD7-CCE9431645EC}">
                        <a14:shadowObscured xmlns:a14="http://schemas.microsoft.com/office/drawing/2010/main"/>
                      </a:ext>
                    </a:extLst>
                  </pic:spPr>
                </pic:pic>
              </a:graphicData>
            </a:graphic>
          </wp:inline>
        </w:drawing>
      </w:r>
    </w:p>
    <w:p w14:paraId="0130CD71" w14:textId="14448509" w:rsidR="00872ED3" w:rsidRPr="00966AA6" w:rsidRDefault="00966AA6" w:rsidP="00966AA6">
      <w:pPr>
        <w:pStyle w:val="Bijschrift"/>
        <w:jc w:val="center"/>
        <w:rPr>
          <w:lang w:val="en-US"/>
        </w:rPr>
      </w:pPr>
      <w:r w:rsidRPr="00966AA6">
        <w:rPr>
          <w:lang w:val="en-US"/>
        </w:rPr>
        <w:t xml:space="preserve">Figure </w:t>
      </w:r>
      <w:r w:rsidRPr="00966AA6">
        <w:rPr>
          <w:lang w:val="en-US"/>
        </w:rPr>
        <w:fldChar w:fldCharType="begin"/>
      </w:r>
      <w:r w:rsidRPr="00966AA6">
        <w:rPr>
          <w:lang w:val="en-US"/>
        </w:rPr>
        <w:instrText xml:space="preserve"> SEQ Figure \* ARABIC </w:instrText>
      </w:r>
      <w:r w:rsidRPr="00966AA6">
        <w:rPr>
          <w:lang w:val="en-US"/>
        </w:rPr>
        <w:fldChar w:fldCharType="separate"/>
      </w:r>
      <w:r>
        <w:rPr>
          <w:noProof/>
          <w:lang w:val="en-US"/>
        </w:rPr>
        <w:t>4</w:t>
      </w:r>
      <w:r w:rsidRPr="00966AA6">
        <w:rPr>
          <w:lang w:val="en-US"/>
        </w:rPr>
        <w:fldChar w:fldCharType="end"/>
      </w:r>
      <w:r w:rsidRPr="00966AA6">
        <w:rPr>
          <w:lang w:val="en-US"/>
        </w:rPr>
        <w:t xml:space="preserve"> </w:t>
      </w:r>
      <w:r w:rsidRPr="00966AA6">
        <w:rPr>
          <w:noProof/>
          <w:lang w:val="en-US"/>
        </w:rPr>
        <w:t>picture of Pickit 3</w:t>
      </w:r>
    </w:p>
    <w:p w14:paraId="5DE977C7" w14:textId="77777777" w:rsidR="00966AA6" w:rsidRDefault="00966AA6" w:rsidP="001D2AC4">
      <w:pPr>
        <w:rPr>
          <w:lang w:val="en-US"/>
        </w:rPr>
      </w:pPr>
    </w:p>
    <w:p w14:paraId="60A4E7F4" w14:textId="19F6FBED" w:rsidR="00966AA6" w:rsidRDefault="00966AA6" w:rsidP="00966AA6">
      <w:pPr>
        <w:rPr>
          <w:lang w:val="en-US"/>
        </w:rPr>
      </w:pPr>
      <w:r w:rsidRPr="000E0791">
        <w:rPr>
          <w:lang w:val="en-US"/>
        </w:rPr>
        <w:lastRenderedPageBreak/>
        <w:t>The pickit3 can be bought in a package with the PIC seat.</w:t>
      </w:r>
      <w:r>
        <w:rPr>
          <w:lang w:val="en-US"/>
        </w:rPr>
        <w:t xml:space="preserve"> Figure 5 below shows the PIC seat.</w:t>
      </w:r>
    </w:p>
    <w:p w14:paraId="13E54ADD" w14:textId="77777777" w:rsidR="00966AA6" w:rsidRDefault="00966AA6" w:rsidP="00966AA6">
      <w:pPr>
        <w:keepNext/>
        <w:jc w:val="center"/>
      </w:pPr>
      <w:r>
        <w:rPr>
          <w:noProof/>
          <w:lang w:val="en-US"/>
        </w:rPr>
        <w:drawing>
          <wp:inline distT="0" distB="0" distL="0" distR="0" wp14:anchorId="0D00928F" wp14:editId="5C1C5078">
            <wp:extent cx="1173480" cy="2534217"/>
            <wp:effectExtent l="5715" t="0" r="0" b="0"/>
            <wp:docPr id="12" name="Afbeeld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29399" t="10841" r="23762" b="13271"/>
                    <a:stretch/>
                  </pic:blipFill>
                  <pic:spPr bwMode="auto">
                    <a:xfrm rot="16200000">
                      <a:off x="0" y="0"/>
                      <a:ext cx="1176155" cy="2539994"/>
                    </a:xfrm>
                    <a:prstGeom prst="rect">
                      <a:avLst/>
                    </a:prstGeom>
                    <a:noFill/>
                    <a:ln>
                      <a:noFill/>
                    </a:ln>
                    <a:extLst>
                      <a:ext uri="{53640926-AAD7-44D8-BBD7-CCE9431645EC}">
                        <a14:shadowObscured xmlns:a14="http://schemas.microsoft.com/office/drawing/2010/main"/>
                      </a:ext>
                    </a:extLst>
                  </pic:spPr>
                </pic:pic>
              </a:graphicData>
            </a:graphic>
          </wp:inline>
        </w:drawing>
      </w:r>
    </w:p>
    <w:p w14:paraId="67119D4B" w14:textId="2B6CA1D6" w:rsidR="00966AA6" w:rsidRPr="00966AA6" w:rsidRDefault="00966AA6" w:rsidP="00966AA6">
      <w:pPr>
        <w:pStyle w:val="Bijschrift"/>
        <w:jc w:val="center"/>
        <w:rPr>
          <w:lang w:val="en-US"/>
        </w:rPr>
      </w:pPr>
      <w:r w:rsidRPr="00966AA6">
        <w:rPr>
          <w:lang w:val="en-US"/>
        </w:rPr>
        <w:t xml:space="preserve">Figure </w:t>
      </w:r>
      <w:r w:rsidRPr="00966AA6">
        <w:rPr>
          <w:lang w:val="en-US"/>
        </w:rPr>
        <w:fldChar w:fldCharType="begin"/>
      </w:r>
      <w:r w:rsidRPr="00966AA6">
        <w:rPr>
          <w:lang w:val="en-US"/>
        </w:rPr>
        <w:instrText xml:space="preserve"> SEQ Figure \* ARABIC </w:instrText>
      </w:r>
      <w:r w:rsidRPr="00966AA6">
        <w:rPr>
          <w:lang w:val="en-US"/>
        </w:rPr>
        <w:fldChar w:fldCharType="separate"/>
      </w:r>
      <w:r w:rsidRPr="00966AA6">
        <w:rPr>
          <w:noProof/>
          <w:lang w:val="en-US"/>
        </w:rPr>
        <w:t>5</w:t>
      </w:r>
      <w:r w:rsidRPr="00966AA6">
        <w:rPr>
          <w:lang w:val="en-US"/>
        </w:rPr>
        <w:fldChar w:fldCharType="end"/>
      </w:r>
      <w:r w:rsidRPr="00966AA6">
        <w:rPr>
          <w:lang w:val="en-US"/>
        </w:rPr>
        <w:t xml:space="preserve"> PIC seat </w:t>
      </w:r>
      <w:r w:rsidR="009B6CD8">
        <w:rPr>
          <w:lang w:val="en-US"/>
        </w:rPr>
        <w:t>for</w:t>
      </w:r>
      <w:r w:rsidRPr="00966AA6">
        <w:rPr>
          <w:lang w:val="en-US"/>
        </w:rPr>
        <w:t xml:space="preserve"> the Pickit3</w:t>
      </w:r>
    </w:p>
    <w:p w14:paraId="72A12056" w14:textId="77777777" w:rsidR="00966AA6" w:rsidRDefault="00966AA6" w:rsidP="00966AA6">
      <w:pPr>
        <w:jc w:val="center"/>
        <w:rPr>
          <w:lang w:val="en-US"/>
        </w:rPr>
      </w:pPr>
    </w:p>
    <w:p w14:paraId="4F15A607" w14:textId="58EA7C2E" w:rsidR="000E0791" w:rsidRPr="000E0791" w:rsidRDefault="00FF31A4" w:rsidP="00F44B54">
      <w:pPr>
        <w:rPr>
          <w:lang w:val="en-US"/>
        </w:rPr>
      </w:pPr>
      <w:r w:rsidRPr="000E0791">
        <w:rPr>
          <w:lang w:val="en-US"/>
        </w:rPr>
        <w:t>The seat is</w:t>
      </w:r>
      <w:r w:rsidR="000E0791" w:rsidRPr="000E0791">
        <w:rPr>
          <w:lang w:val="en-US"/>
        </w:rPr>
        <w:t xml:space="preserve"> a board </w:t>
      </w:r>
      <w:r w:rsidR="00F44B54">
        <w:rPr>
          <w:lang w:val="en-US"/>
        </w:rPr>
        <w:t>that makes contact with every single pin of the IC while programming.</w:t>
      </w:r>
      <w:r w:rsidR="000E0791" w:rsidRPr="000E0791">
        <w:rPr>
          <w:lang w:val="en-US"/>
        </w:rPr>
        <w:t xml:space="preserve"> When the IC2 is flashed it can be placed in his socket on the board.</w:t>
      </w:r>
      <w:r w:rsidR="001D2AC4" w:rsidRPr="000E0791">
        <w:rPr>
          <w:lang w:val="en-US"/>
        </w:rPr>
        <w:t xml:space="preserve"> The LCD which is also controlled by IC2 displays the status of each individual relay. The relays used on the relay board are single</w:t>
      </w:r>
      <w:r w:rsidR="000E0791">
        <w:rPr>
          <w:lang w:val="en-US"/>
        </w:rPr>
        <w:t xml:space="preserve"> </w:t>
      </w:r>
      <w:r w:rsidR="001D2AC4" w:rsidRPr="000E0791">
        <w:rPr>
          <w:lang w:val="en-US"/>
        </w:rPr>
        <w:t>pole</w:t>
      </w:r>
      <w:r w:rsidR="000E0791">
        <w:rPr>
          <w:lang w:val="en-US"/>
        </w:rPr>
        <w:t xml:space="preserve"> </w:t>
      </w:r>
      <w:r w:rsidR="001979D2">
        <w:rPr>
          <w:lang w:val="en-US"/>
        </w:rPr>
        <w:t>s</w:t>
      </w:r>
      <w:r w:rsidR="000E0791" w:rsidRPr="000E0791">
        <w:rPr>
          <w:lang w:val="en-US"/>
        </w:rPr>
        <w:t xml:space="preserve">ingle </w:t>
      </w:r>
      <w:r w:rsidR="001979D2">
        <w:rPr>
          <w:lang w:val="en-US"/>
        </w:rPr>
        <w:t>t</w:t>
      </w:r>
      <w:r w:rsidR="000E0791" w:rsidRPr="000E0791">
        <w:rPr>
          <w:lang w:val="en-US"/>
        </w:rPr>
        <w:t>hrow</w:t>
      </w:r>
      <w:r w:rsidR="001D2AC4" w:rsidRPr="000E0791">
        <w:rPr>
          <w:lang w:val="en-US"/>
        </w:rPr>
        <w:t xml:space="preserve"> 10 ampere power relays that can handle a load op to 12 volt DC. </w:t>
      </w:r>
      <w:r w:rsidR="00400229">
        <w:rPr>
          <w:lang w:val="en-US"/>
        </w:rPr>
        <w:t>T</w:t>
      </w:r>
      <w:r w:rsidR="00400229">
        <w:rPr>
          <w:lang w:val="en-US"/>
        </w:rPr>
        <w:t>he relays use</w:t>
      </w:r>
      <w:r w:rsidR="00F44B54">
        <w:rPr>
          <w:lang w:val="en-US"/>
        </w:rPr>
        <w:t>d</w:t>
      </w:r>
      <w:r w:rsidR="00400229">
        <w:rPr>
          <w:lang w:val="en-US"/>
        </w:rPr>
        <w:t xml:space="preserve"> on th</w:t>
      </w:r>
      <w:r w:rsidR="00400229">
        <w:rPr>
          <w:lang w:val="en-US"/>
        </w:rPr>
        <w:t>is</w:t>
      </w:r>
      <w:r w:rsidR="00400229">
        <w:rPr>
          <w:lang w:val="en-US"/>
        </w:rPr>
        <w:t xml:space="preserve"> board are latching relays which means the relay maintains its state after actuated. </w:t>
      </w:r>
      <w:r w:rsidR="001979D2">
        <w:rPr>
          <w:lang w:val="en-US"/>
        </w:rPr>
        <w:t xml:space="preserve">The single pole single throw (SPST) relays has a total of four terminals. Two of this terminals can be connected or disconnected. The relays are </w:t>
      </w:r>
      <w:r w:rsidR="001979D2" w:rsidRPr="001979D2">
        <w:rPr>
          <w:lang w:val="en-US"/>
        </w:rPr>
        <w:t>accessible</w:t>
      </w:r>
      <w:r w:rsidR="001979D2">
        <w:rPr>
          <w:lang w:val="en-US"/>
        </w:rPr>
        <w:t xml:space="preserve"> by the screw terminal. The terminal wraps the wire directly under the head of the screw which forces it to make contact with the metal plate. Each </w:t>
      </w:r>
      <w:r w:rsidR="00872ED3">
        <w:rPr>
          <w:lang w:val="en-US"/>
        </w:rPr>
        <w:t xml:space="preserve">screw and metal plate are connected to a different pin of the relay. </w:t>
      </w:r>
    </w:p>
    <w:p w14:paraId="0BB6269A" w14:textId="5806ADFA" w:rsidR="001D2AC4" w:rsidRPr="000E0791" w:rsidRDefault="000E0791" w:rsidP="000E0791">
      <w:pPr>
        <w:pStyle w:val="Kop2"/>
        <w:rPr>
          <w:lang w:val="en-US"/>
        </w:rPr>
      </w:pPr>
      <w:bookmarkStart w:id="34" w:name="_Toc73388209"/>
      <w:r w:rsidRPr="000E0791">
        <w:rPr>
          <w:lang w:val="en-US"/>
        </w:rPr>
        <w:t>U</w:t>
      </w:r>
      <w:r w:rsidRPr="000E0791">
        <w:rPr>
          <w:lang w:val="en-US"/>
        </w:rPr>
        <w:t xml:space="preserve">se of </w:t>
      </w:r>
      <w:r w:rsidR="001D2AC4" w:rsidRPr="000E0791">
        <w:rPr>
          <w:lang w:val="en-US"/>
        </w:rPr>
        <w:t>the 9-channel relay control board:</w:t>
      </w:r>
      <w:bookmarkEnd w:id="34"/>
    </w:p>
    <w:p w14:paraId="00E5ECF2" w14:textId="7CF6E80F" w:rsidR="0013239D" w:rsidRDefault="0013239D" w:rsidP="001D2AC4">
      <w:pPr>
        <w:rPr>
          <w:lang w:val="en-US"/>
        </w:rPr>
      </w:pPr>
      <w:r>
        <w:rPr>
          <w:lang w:val="en-US"/>
        </w:rPr>
        <w:t>A</w:t>
      </w:r>
      <w:r w:rsidR="00E71646">
        <w:rPr>
          <w:lang w:val="en-US"/>
        </w:rPr>
        <w:t xml:space="preserve"> use of the relay board is </w:t>
      </w:r>
      <w:r>
        <w:rPr>
          <w:lang w:val="en-US"/>
        </w:rPr>
        <w:t xml:space="preserve">to test high voltage components because a relay is able </w:t>
      </w:r>
      <w:r w:rsidRPr="0013239D">
        <w:rPr>
          <w:lang w:val="en-US"/>
        </w:rPr>
        <w:t>to open or close contacts using a relatively small electrical power in the coil of the electromagnet</w:t>
      </w:r>
      <w:r>
        <w:rPr>
          <w:lang w:val="en-US"/>
        </w:rPr>
        <w:t>.</w:t>
      </w:r>
    </w:p>
    <w:p w14:paraId="77DCF972" w14:textId="5FF466A2" w:rsidR="004C22BD" w:rsidRPr="000E0791" w:rsidRDefault="005845BA" w:rsidP="001D2AC4">
      <w:pPr>
        <w:rPr>
          <w:lang w:val="en-US"/>
        </w:rPr>
      </w:pPr>
      <w:r w:rsidRPr="005845BA">
        <w:rPr>
          <w:lang w:val="en-US"/>
        </w:rPr>
        <w:t>For example, in outdoor lights with a motion detector a relay is used</w:t>
      </w:r>
      <w:r>
        <w:rPr>
          <w:lang w:val="en-US"/>
        </w:rPr>
        <w:t xml:space="preserve"> because the motion detection</w:t>
      </w:r>
      <w:r w:rsidR="00F44B54">
        <w:rPr>
          <w:lang w:val="en-US"/>
        </w:rPr>
        <w:t xml:space="preserve"> system</w:t>
      </w:r>
      <w:r>
        <w:rPr>
          <w:lang w:val="en-US"/>
        </w:rPr>
        <w:t xml:space="preserve"> works on 24V and the lamp is </w:t>
      </w:r>
      <w:r w:rsidR="00F44B54">
        <w:rPr>
          <w:lang w:val="en-US"/>
        </w:rPr>
        <w:t>powered</w:t>
      </w:r>
      <w:r>
        <w:rPr>
          <w:lang w:val="en-US"/>
        </w:rPr>
        <w:t xml:space="preserve"> at 230V. </w:t>
      </w:r>
    </w:p>
    <w:p w14:paraId="742879B2" w14:textId="77777777" w:rsidR="004C22BD" w:rsidRPr="000E0791" w:rsidRDefault="004C22BD" w:rsidP="001D2AC4">
      <w:pPr>
        <w:rPr>
          <w:lang w:val="en-US"/>
        </w:rPr>
      </w:pPr>
    </w:p>
    <w:p w14:paraId="37781C31" w14:textId="77777777" w:rsidR="004C22BD" w:rsidRPr="000E0791" w:rsidRDefault="004C22BD" w:rsidP="001D2AC4">
      <w:pPr>
        <w:rPr>
          <w:lang w:val="en-US"/>
        </w:rPr>
      </w:pPr>
    </w:p>
    <w:p w14:paraId="0BB5F10B" w14:textId="77777777" w:rsidR="004C22BD" w:rsidRPr="000E0791" w:rsidRDefault="004C22BD" w:rsidP="001D2AC4">
      <w:pPr>
        <w:rPr>
          <w:lang w:val="en-US"/>
        </w:rPr>
      </w:pPr>
    </w:p>
    <w:p w14:paraId="63A8E942" w14:textId="77777777" w:rsidR="004C22BD" w:rsidRPr="000E0791" w:rsidRDefault="004C22BD" w:rsidP="001D2AC4">
      <w:pPr>
        <w:rPr>
          <w:lang w:val="en-US"/>
        </w:rPr>
      </w:pPr>
    </w:p>
    <w:p w14:paraId="1F00C801" w14:textId="77777777" w:rsidR="004C22BD" w:rsidRPr="000E0791" w:rsidRDefault="004C22BD" w:rsidP="001D2AC4">
      <w:pPr>
        <w:rPr>
          <w:lang w:val="en-US"/>
        </w:rPr>
      </w:pPr>
    </w:p>
    <w:p w14:paraId="7A9AC38A" w14:textId="77777777" w:rsidR="004C22BD" w:rsidRPr="000E0791" w:rsidRDefault="004C22BD" w:rsidP="001D2AC4">
      <w:pPr>
        <w:rPr>
          <w:lang w:val="en-US"/>
        </w:rPr>
      </w:pPr>
    </w:p>
    <w:p w14:paraId="7A6471D0" w14:textId="400438F6" w:rsidR="004C22BD" w:rsidRDefault="004C22BD" w:rsidP="001D2AC4">
      <w:pPr>
        <w:rPr>
          <w:lang w:val="en-US"/>
        </w:rPr>
      </w:pPr>
    </w:p>
    <w:p w14:paraId="7D0A187E" w14:textId="075AA5E5" w:rsidR="00E71646" w:rsidRDefault="00E71646" w:rsidP="001D2AC4">
      <w:pPr>
        <w:rPr>
          <w:lang w:val="en-US"/>
        </w:rPr>
      </w:pPr>
    </w:p>
    <w:p w14:paraId="3B9AE914" w14:textId="40EC8885" w:rsidR="00E71646" w:rsidRDefault="00E71646" w:rsidP="001D2AC4">
      <w:pPr>
        <w:rPr>
          <w:lang w:val="en-US"/>
        </w:rPr>
      </w:pPr>
    </w:p>
    <w:p w14:paraId="4D3E3181" w14:textId="65FDFDE0" w:rsidR="00E71646" w:rsidRDefault="00E71646" w:rsidP="001D2AC4">
      <w:pPr>
        <w:rPr>
          <w:lang w:val="en-US"/>
        </w:rPr>
      </w:pPr>
    </w:p>
    <w:p w14:paraId="5C015650" w14:textId="3A591008" w:rsidR="00E71646" w:rsidRDefault="00E71646" w:rsidP="001D2AC4">
      <w:pPr>
        <w:rPr>
          <w:lang w:val="en-US"/>
        </w:rPr>
      </w:pPr>
    </w:p>
    <w:p w14:paraId="05C8DC00" w14:textId="05AC9E5B" w:rsidR="00E71646" w:rsidRDefault="00E71646" w:rsidP="001D2AC4">
      <w:pPr>
        <w:rPr>
          <w:lang w:val="en-US"/>
        </w:rPr>
      </w:pPr>
    </w:p>
    <w:p w14:paraId="4A43BEEF" w14:textId="2400A14E" w:rsidR="00E71646" w:rsidRDefault="00E71646" w:rsidP="001D2AC4">
      <w:pPr>
        <w:rPr>
          <w:lang w:val="en-US"/>
        </w:rPr>
      </w:pPr>
    </w:p>
    <w:p w14:paraId="4738F5F1" w14:textId="6F3FF8C3" w:rsidR="00E71646" w:rsidRDefault="00E71646" w:rsidP="001D2AC4">
      <w:pPr>
        <w:rPr>
          <w:lang w:val="en-US"/>
        </w:rPr>
      </w:pPr>
    </w:p>
    <w:p w14:paraId="0437455B" w14:textId="576C78EB" w:rsidR="00E71646" w:rsidRDefault="00E71646" w:rsidP="001D2AC4">
      <w:pPr>
        <w:rPr>
          <w:lang w:val="en-US"/>
        </w:rPr>
      </w:pPr>
    </w:p>
    <w:p w14:paraId="7767A66F" w14:textId="5E68F313" w:rsidR="00E71646" w:rsidRDefault="00E71646" w:rsidP="001D2AC4">
      <w:pPr>
        <w:rPr>
          <w:lang w:val="en-US"/>
        </w:rPr>
      </w:pPr>
    </w:p>
    <w:p w14:paraId="7B41F864" w14:textId="2CE30206" w:rsidR="00E71646" w:rsidRDefault="00E71646" w:rsidP="001D2AC4">
      <w:pPr>
        <w:rPr>
          <w:lang w:val="en-US"/>
        </w:rPr>
      </w:pPr>
    </w:p>
    <w:p w14:paraId="1BD17706" w14:textId="77777777" w:rsidR="00E71646" w:rsidRPr="000E0791" w:rsidRDefault="00E71646" w:rsidP="001D2AC4">
      <w:pPr>
        <w:rPr>
          <w:lang w:val="en-US"/>
        </w:rPr>
      </w:pPr>
    </w:p>
    <w:p w14:paraId="14804FF4" w14:textId="77777777" w:rsidR="004C22BD" w:rsidRPr="000E0791" w:rsidRDefault="004C22BD" w:rsidP="001D2AC4">
      <w:pPr>
        <w:rPr>
          <w:lang w:val="en-US"/>
        </w:rPr>
      </w:pPr>
    </w:p>
    <w:p w14:paraId="4B6DA7C6" w14:textId="7E299359" w:rsidR="001D2AC4" w:rsidRPr="000E0791" w:rsidRDefault="00614A29" w:rsidP="001D2AC4">
      <w:pPr>
        <w:rPr>
          <w:lang w:val="en-US"/>
        </w:rPr>
      </w:pPr>
      <w:r w:rsidRPr="000E0791">
        <w:rPr>
          <w:lang w:val="en-US"/>
        </w:rPr>
        <w:t xml:space="preserve">Figure </w:t>
      </w:r>
      <w:r w:rsidR="00570B61">
        <w:rPr>
          <w:lang w:val="en-US"/>
        </w:rPr>
        <w:t xml:space="preserve">6 </w:t>
      </w:r>
      <w:r w:rsidRPr="000E0791">
        <w:rPr>
          <w:lang w:val="en-US"/>
        </w:rPr>
        <w:t>shows the e</w:t>
      </w:r>
      <w:r w:rsidR="001D2AC4" w:rsidRPr="000E0791">
        <w:rPr>
          <w:lang w:val="en-US"/>
        </w:rPr>
        <w:t>lectrical schematic</w:t>
      </w:r>
      <w:r w:rsidRPr="000E0791">
        <w:rPr>
          <w:lang w:val="en-US"/>
        </w:rPr>
        <w:t xml:space="preserve"> in Altium.</w:t>
      </w:r>
    </w:p>
    <w:p w14:paraId="3F855F8F" w14:textId="77777777" w:rsidR="004C22BD" w:rsidRPr="000E0791" w:rsidRDefault="004C22BD" w:rsidP="00111403">
      <w:pPr>
        <w:keepNext/>
        <w:jc w:val="center"/>
        <w:rPr>
          <w:lang w:val="en-US"/>
        </w:rPr>
      </w:pPr>
      <w:r w:rsidRPr="000E0791">
        <w:rPr>
          <w:noProof/>
          <w:lang w:val="en-US"/>
        </w:rPr>
        <w:drawing>
          <wp:inline distT="0" distB="0" distL="0" distR="0" wp14:anchorId="49A94E8E" wp14:editId="3C13A371">
            <wp:extent cx="6111240" cy="3962400"/>
            <wp:effectExtent l="0" t="0" r="3810" b="0"/>
            <wp:docPr id="3"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111240" cy="3962400"/>
                    </a:xfrm>
                    <a:prstGeom prst="rect">
                      <a:avLst/>
                    </a:prstGeom>
                    <a:noFill/>
                    <a:ln>
                      <a:noFill/>
                    </a:ln>
                  </pic:spPr>
                </pic:pic>
              </a:graphicData>
            </a:graphic>
          </wp:inline>
        </w:drawing>
      </w:r>
    </w:p>
    <w:p w14:paraId="3C1D802C" w14:textId="6B919EDD" w:rsidR="00E71646" w:rsidRPr="00E71646" w:rsidRDefault="004C22BD" w:rsidP="00570B61">
      <w:pPr>
        <w:pStyle w:val="Bijschrift"/>
        <w:jc w:val="center"/>
        <w:rPr>
          <w:lang w:val="en-US"/>
        </w:rPr>
      </w:pPr>
      <w:r w:rsidRPr="000E0791">
        <w:rPr>
          <w:lang w:val="en-US"/>
        </w:rPr>
        <w:t xml:space="preserve">Figure </w:t>
      </w:r>
      <w:r w:rsidRPr="000E0791">
        <w:rPr>
          <w:lang w:val="en-US"/>
        </w:rPr>
        <w:fldChar w:fldCharType="begin"/>
      </w:r>
      <w:r w:rsidRPr="000E0791">
        <w:rPr>
          <w:lang w:val="en-US"/>
        </w:rPr>
        <w:instrText xml:space="preserve"> SEQ Figure \* ARABIC </w:instrText>
      </w:r>
      <w:r w:rsidRPr="000E0791">
        <w:rPr>
          <w:lang w:val="en-US"/>
        </w:rPr>
        <w:fldChar w:fldCharType="separate"/>
      </w:r>
      <w:r w:rsidR="00966AA6">
        <w:rPr>
          <w:noProof/>
          <w:lang w:val="en-US"/>
        </w:rPr>
        <w:t>6</w:t>
      </w:r>
      <w:r w:rsidRPr="000E0791">
        <w:rPr>
          <w:lang w:val="en-US"/>
        </w:rPr>
        <w:fldChar w:fldCharType="end"/>
      </w:r>
      <w:r w:rsidRPr="000E0791">
        <w:rPr>
          <w:lang w:val="en-US"/>
        </w:rPr>
        <w:t xml:space="preserve"> Electrical schematic in Altium</w:t>
      </w:r>
    </w:p>
    <w:p w14:paraId="0E0E9AA4" w14:textId="47859AD4" w:rsidR="001D2AC4" w:rsidRPr="000E0791" w:rsidRDefault="00614A29" w:rsidP="001D2AC4">
      <w:pPr>
        <w:rPr>
          <w:lang w:val="en-US"/>
        </w:rPr>
      </w:pPr>
      <w:r w:rsidRPr="000E0791">
        <w:rPr>
          <w:lang w:val="en-US"/>
        </w:rPr>
        <w:t xml:space="preserve">Figure </w:t>
      </w:r>
      <w:r w:rsidR="00570B61">
        <w:rPr>
          <w:lang w:val="en-US"/>
        </w:rPr>
        <w:t>7</w:t>
      </w:r>
      <w:r w:rsidRPr="000E0791">
        <w:rPr>
          <w:lang w:val="en-US"/>
        </w:rPr>
        <w:t xml:space="preserve"> shows </w:t>
      </w:r>
      <w:r w:rsidRPr="000E0791">
        <w:rPr>
          <w:lang w:val="en-US"/>
        </w:rPr>
        <w:t xml:space="preserve">the </w:t>
      </w:r>
      <w:r w:rsidR="001D2AC4" w:rsidRPr="000E0791">
        <w:rPr>
          <w:lang w:val="en-US"/>
        </w:rPr>
        <w:t>PCB design</w:t>
      </w:r>
      <w:r w:rsidRPr="000E0791">
        <w:rPr>
          <w:lang w:val="en-US"/>
        </w:rPr>
        <w:t xml:space="preserve"> in Altium.</w:t>
      </w:r>
    </w:p>
    <w:p w14:paraId="7CC18623" w14:textId="77777777" w:rsidR="004C22BD" w:rsidRPr="000E0791" w:rsidRDefault="004C22BD" w:rsidP="00111403">
      <w:pPr>
        <w:keepNext/>
        <w:jc w:val="center"/>
        <w:rPr>
          <w:lang w:val="en-US"/>
        </w:rPr>
      </w:pPr>
      <w:r w:rsidRPr="000E0791">
        <w:rPr>
          <w:noProof/>
          <w:lang w:val="en-US"/>
        </w:rPr>
        <w:drawing>
          <wp:inline distT="0" distB="0" distL="0" distR="0" wp14:anchorId="3554C9D7" wp14:editId="4EFF36F6">
            <wp:extent cx="6118860" cy="3901440"/>
            <wp:effectExtent l="0" t="0" r="0" b="3810"/>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118860" cy="3901440"/>
                    </a:xfrm>
                    <a:prstGeom prst="rect">
                      <a:avLst/>
                    </a:prstGeom>
                    <a:noFill/>
                    <a:ln>
                      <a:noFill/>
                    </a:ln>
                  </pic:spPr>
                </pic:pic>
              </a:graphicData>
            </a:graphic>
          </wp:inline>
        </w:drawing>
      </w:r>
    </w:p>
    <w:p w14:paraId="614F3CF3" w14:textId="1BA6D253" w:rsidR="001D2AC4" w:rsidRPr="000E0791" w:rsidRDefault="004C22BD" w:rsidP="004C22BD">
      <w:pPr>
        <w:pStyle w:val="Bijschrift"/>
        <w:jc w:val="center"/>
        <w:rPr>
          <w:lang w:val="en-US"/>
        </w:rPr>
      </w:pPr>
      <w:r w:rsidRPr="000E0791">
        <w:rPr>
          <w:lang w:val="en-US"/>
        </w:rPr>
        <w:t xml:space="preserve">Figure </w:t>
      </w:r>
      <w:r w:rsidRPr="000E0791">
        <w:rPr>
          <w:lang w:val="en-US"/>
        </w:rPr>
        <w:fldChar w:fldCharType="begin"/>
      </w:r>
      <w:r w:rsidRPr="000E0791">
        <w:rPr>
          <w:lang w:val="en-US"/>
        </w:rPr>
        <w:instrText xml:space="preserve"> SEQ Figure \* ARABIC </w:instrText>
      </w:r>
      <w:r w:rsidRPr="000E0791">
        <w:rPr>
          <w:lang w:val="en-US"/>
        </w:rPr>
        <w:fldChar w:fldCharType="separate"/>
      </w:r>
      <w:r w:rsidR="00966AA6">
        <w:rPr>
          <w:noProof/>
          <w:lang w:val="en-US"/>
        </w:rPr>
        <w:t>7</w:t>
      </w:r>
      <w:r w:rsidRPr="000E0791">
        <w:rPr>
          <w:lang w:val="en-US"/>
        </w:rPr>
        <w:fldChar w:fldCharType="end"/>
      </w:r>
      <w:r w:rsidRPr="000E0791">
        <w:rPr>
          <w:lang w:val="en-US"/>
        </w:rPr>
        <w:t xml:space="preserve"> PCB design in Altium</w:t>
      </w:r>
    </w:p>
    <w:p w14:paraId="37E21909" w14:textId="5A176A62" w:rsidR="001D2AC4" w:rsidRPr="000E0791" w:rsidRDefault="00614A29" w:rsidP="001D2AC4">
      <w:pPr>
        <w:rPr>
          <w:lang w:val="en-US"/>
        </w:rPr>
      </w:pPr>
      <w:r w:rsidRPr="000E0791">
        <w:rPr>
          <w:lang w:val="en-US"/>
        </w:rPr>
        <w:lastRenderedPageBreak/>
        <w:t xml:space="preserve">Figure </w:t>
      </w:r>
      <w:r w:rsidR="00570B61">
        <w:rPr>
          <w:lang w:val="en-US"/>
        </w:rPr>
        <w:t>8</w:t>
      </w:r>
      <w:r w:rsidRPr="000E0791">
        <w:rPr>
          <w:lang w:val="en-US"/>
        </w:rPr>
        <w:t xml:space="preserve"> shows </w:t>
      </w:r>
      <w:r w:rsidRPr="000E0791">
        <w:rPr>
          <w:lang w:val="en-US"/>
        </w:rPr>
        <w:t>the f</w:t>
      </w:r>
      <w:r w:rsidR="001D2AC4" w:rsidRPr="000E0791">
        <w:rPr>
          <w:lang w:val="en-US"/>
        </w:rPr>
        <w:t xml:space="preserve">inalized </w:t>
      </w:r>
      <w:r w:rsidR="00111403" w:rsidRPr="000E0791">
        <w:rPr>
          <w:lang w:val="en-US"/>
        </w:rPr>
        <w:t>PCB</w:t>
      </w:r>
      <w:r w:rsidR="001D2AC4" w:rsidRPr="000E0791">
        <w:rPr>
          <w:lang w:val="en-US"/>
        </w:rPr>
        <w:t xml:space="preserve"> design</w:t>
      </w:r>
      <w:r w:rsidRPr="000E0791">
        <w:rPr>
          <w:lang w:val="en-US"/>
        </w:rPr>
        <w:t>.</w:t>
      </w:r>
    </w:p>
    <w:p w14:paraId="31D548C5" w14:textId="77777777" w:rsidR="00111403" w:rsidRPr="000E0791" w:rsidRDefault="00111403" w:rsidP="00111403">
      <w:pPr>
        <w:keepNext/>
        <w:jc w:val="center"/>
        <w:rPr>
          <w:lang w:val="en-US"/>
        </w:rPr>
      </w:pPr>
      <w:r w:rsidRPr="000E0791">
        <w:rPr>
          <w:noProof/>
          <w:lang w:val="en-US"/>
        </w:rPr>
        <w:drawing>
          <wp:inline distT="0" distB="0" distL="0" distR="0" wp14:anchorId="61FC1E37" wp14:editId="0BE08A31">
            <wp:extent cx="6118860" cy="3893820"/>
            <wp:effectExtent l="0" t="0" r="0" b="0"/>
            <wp:docPr id="9"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118860" cy="3893820"/>
                    </a:xfrm>
                    <a:prstGeom prst="rect">
                      <a:avLst/>
                    </a:prstGeom>
                    <a:noFill/>
                    <a:ln>
                      <a:noFill/>
                    </a:ln>
                  </pic:spPr>
                </pic:pic>
              </a:graphicData>
            </a:graphic>
          </wp:inline>
        </w:drawing>
      </w:r>
    </w:p>
    <w:p w14:paraId="77E7312D" w14:textId="450185C1" w:rsidR="001D2AC4" w:rsidRPr="000E0791" w:rsidRDefault="00111403" w:rsidP="00111403">
      <w:pPr>
        <w:pStyle w:val="Bijschrift"/>
        <w:jc w:val="center"/>
        <w:rPr>
          <w:lang w:val="en-US"/>
        </w:rPr>
      </w:pPr>
      <w:r w:rsidRPr="000E0791">
        <w:rPr>
          <w:lang w:val="en-US"/>
        </w:rPr>
        <w:t xml:space="preserve">Figure </w:t>
      </w:r>
      <w:r w:rsidRPr="000E0791">
        <w:rPr>
          <w:lang w:val="en-US"/>
        </w:rPr>
        <w:fldChar w:fldCharType="begin"/>
      </w:r>
      <w:r w:rsidRPr="000E0791">
        <w:rPr>
          <w:lang w:val="en-US"/>
        </w:rPr>
        <w:instrText xml:space="preserve"> SEQ Figure \* ARABIC </w:instrText>
      </w:r>
      <w:r w:rsidRPr="000E0791">
        <w:rPr>
          <w:lang w:val="en-US"/>
        </w:rPr>
        <w:fldChar w:fldCharType="separate"/>
      </w:r>
      <w:r w:rsidR="00966AA6">
        <w:rPr>
          <w:noProof/>
          <w:lang w:val="en-US"/>
        </w:rPr>
        <w:t>8</w:t>
      </w:r>
      <w:r w:rsidRPr="000E0791">
        <w:rPr>
          <w:lang w:val="en-US"/>
        </w:rPr>
        <w:fldChar w:fldCharType="end"/>
      </w:r>
      <w:r w:rsidRPr="000E0791">
        <w:rPr>
          <w:lang w:val="en-US"/>
        </w:rPr>
        <w:t xml:space="preserve"> Empty print</w:t>
      </w:r>
    </w:p>
    <w:p w14:paraId="7B56936A" w14:textId="274C51E3" w:rsidR="001D2AC4" w:rsidRPr="000E0791" w:rsidRDefault="00614A29" w:rsidP="001D2AC4">
      <w:pPr>
        <w:rPr>
          <w:lang w:val="en-US"/>
        </w:rPr>
      </w:pPr>
      <w:r w:rsidRPr="000E0791">
        <w:rPr>
          <w:lang w:val="en-US"/>
        </w:rPr>
        <w:t xml:space="preserve">Figure </w:t>
      </w:r>
      <w:r w:rsidR="00570B61">
        <w:rPr>
          <w:lang w:val="en-US"/>
        </w:rPr>
        <w:t>9</w:t>
      </w:r>
      <w:r w:rsidRPr="000E0791">
        <w:rPr>
          <w:lang w:val="en-US"/>
        </w:rPr>
        <w:t xml:space="preserve"> shows </w:t>
      </w:r>
      <w:r w:rsidRPr="000E0791">
        <w:rPr>
          <w:lang w:val="en-US"/>
        </w:rPr>
        <w:t>f</w:t>
      </w:r>
      <w:r w:rsidR="001D2AC4" w:rsidRPr="000E0791">
        <w:rPr>
          <w:lang w:val="en-US"/>
        </w:rPr>
        <w:t>inalized product</w:t>
      </w:r>
      <w:r w:rsidRPr="000E0791">
        <w:rPr>
          <w:lang w:val="en-US"/>
        </w:rPr>
        <w:t>.</w:t>
      </w:r>
    </w:p>
    <w:p w14:paraId="71E9D88A" w14:textId="77777777" w:rsidR="00111403" w:rsidRPr="000E0791" w:rsidRDefault="00111403" w:rsidP="00111403">
      <w:pPr>
        <w:keepNext/>
        <w:jc w:val="center"/>
        <w:rPr>
          <w:lang w:val="en-US"/>
        </w:rPr>
      </w:pPr>
      <w:r w:rsidRPr="000E0791">
        <w:rPr>
          <w:noProof/>
          <w:lang w:val="en-US"/>
        </w:rPr>
        <w:drawing>
          <wp:inline distT="0" distB="0" distL="0" distR="0" wp14:anchorId="2A7BFC1E" wp14:editId="4CAC8252">
            <wp:extent cx="6111240" cy="3886200"/>
            <wp:effectExtent l="0" t="0" r="3810" b="0"/>
            <wp:docPr id="10"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111240" cy="3886200"/>
                    </a:xfrm>
                    <a:prstGeom prst="rect">
                      <a:avLst/>
                    </a:prstGeom>
                    <a:noFill/>
                    <a:ln>
                      <a:noFill/>
                    </a:ln>
                  </pic:spPr>
                </pic:pic>
              </a:graphicData>
            </a:graphic>
          </wp:inline>
        </w:drawing>
      </w:r>
    </w:p>
    <w:p w14:paraId="3AF3AC93" w14:textId="7AA8D33B" w:rsidR="00111403" w:rsidRPr="000E0791" w:rsidRDefault="00111403" w:rsidP="00111403">
      <w:pPr>
        <w:pStyle w:val="Bijschrift"/>
        <w:jc w:val="center"/>
        <w:rPr>
          <w:lang w:val="en-US"/>
        </w:rPr>
      </w:pPr>
      <w:r w:rsidRPr="000E0791">
        <w:rPr>
          <w:lang w:val="en-US"/>
        </w:rPr>
        <w:t xml:space="preserve">Figure </w:t>
      </w:r>
      <w:r w:rsidRPr="000E0791">
        <w:rPr>
          <w:lang w:val="en-US"/>
        </w:rPr>
        <w:fldChar w:fldCharType="begin"/>
      </w:r>
      <w:r w:rsidRPr="000E0791">
        <w:rPr>
          <w:lang w:val="en-US"/>
        </w:rPr>
        <w:instrText xml:space="preserve"> SEQ Figure \* ARABIC </w:instrText>
      </w:r>
      <w:r w:rsidRPr="000E0791">
        <w:rPr>
          <w:lang w:val="en-US"/>
        </w:rPr>
        <w:fldChar w:fldCharType="separate"/>
      </w:r>
      <w:r w:rsidR="00966AA6">
        <w:rPr>
          <w:noProof/>
          <w:lang w:val="en-US"/>
        </w:rPr>
        <w:t>9</w:t>
      </w:r>
      <w:r w:rsidRPr="000E0791">
        <w:rPr>
          <w:lang w:val="en-US"/>
        </w:rPr>
        <w:fldChar w:fldCharType="end"/>
      </w:r>
      <w:r w:rsidRPr="000E0791">
        <w:rPr>
          <w:lang w:val="en-US"/>
        </w:rPr>
        <w:t xml:space="preserve"> Finished relay board</w:t>
      </w:r>
    </w:p>
    <w:p w14:paraId="732579BA" w14:textId="01AF09B1" w:rsidR="00CA47B1" w:rsidRPr="000E0791" w:rsidRDefault="00CA47B1" w:rsidP="00400229">
      <w:pPr>
        <w:rPr>
          <w:lang w:val="en-US"/>
        </w:rPr>
      </w:pPr>
    </w:p>
    <w:p w14:paraId="20193211" w14:textId="77777777" w:rsidR="00CA47B1" w:rsidRPr="000E0791" w:rsidRDefault="00CA47B1" w:rsidP="00CA47B1">
      <w:pPr>
        <w:rPr>
          <w:lang w:val="en-US"/>
        </w:rPr>
      </w:pPr>
    </w:p>
    <w:p w14:paraId="1DCE8FD4" w14:textId="5F256F9D" w:rsidR="00A24E52" w:rsidRPr="000E0791" w:rsidRDefault="00A24E52" w:rsidP="008F5E9F">
      <w:pPr>
        <w:pStyle w:val="Kop1"/>
        <w:rPr>
          <w:lang w:val="en-US"/>
        </w:rPr>
      </w:pPr>
      <w:bookmarkStart w:id="35" w:name="_Toc31378070"/>
      <w:bookmarkStart w:id="36" w:name="_Toc33538871"/>
      <w:bookmarkStart w:id="37" w:name="_Toc33540975"/>
      <w:bookmarkStart w:id="38" w:name="_Toc33541807"/>
      <w:bookmarkStart w:id="39" w:name="_Toc55125081"/>
      <w:bookmarkStart w:id="40" w:name="_Toc55308011"/>
      <w:bookmarkStart w:id="41" w:name="_Toc73388210"/>
      <w:bookmarkEnd w:id="32"/>
      <w:r w:rsidRPr="000E0791">
        <w:rPr>
          <w:lang w:val="en-US"/>
        </w:rPr>
        <w:t>Discussion</w:t>
      </w:r>
      <w:bookmarkEnd w:id="35"/>
      <w:bookmarkEnd w:id="36"/>
      <w:bookmarkEnd w:id="37"/>
      <w:bookmarkEnd w:id="38"/>
      <w:bookmarkEnd w:id="39"/>
      <w:bookmarkEnd w:id="40"/>
      <w:bookmarkEnd w:id="41"/>
    </w:p>
    <w:p w14:paraId="1D074FBC" w14:textId="5D8C4D42" w:rsidR="001D2AC4" w:rsidRPr="000E0791" w:rsidRDefault="001D2AC4" w:rsidP="001D2AC4">
      <w:pPr>
        <w:pStyle w:val="Kop2"/>
        <w:rPr>
          <w:lang w:val="en-US"/>
        </w:rPr>
      </w:pPr>
      <w:bookmarkStart w:id="42" w:name="_Toc31378072"/>
      <w:bookmarkStart w:id="43" w:name="_Toc33538873"/>
      <w:bookmarkStart w:id="44" w:name="_Toc33540977"/>
      <w:bookmarkStart w:id="45" w:name="_Toc33541809"/>
      <w:bookmarkStart w:id="46" w:name="_Toc55125083"/>
      <w:bookmarkStart w:id="47" w:name="_Toc55308013"/>
      <w:bookmarkStart w:id="48" w:name="_Toc73388211"/>
      <w:r w:rsidRPr="000E0791">
        <w:rPr>
          <w:lang w:val="en-US"/>
        </w:rPr>
        <w:t>D</w:t>
      </w:r>
      <w:r w:rsidRPr="000E0791">
        <w:rPr>
          <w:lang w:val="en-US"/>
        </w:rPr>
        <w:t>ifficulties:</w:t>
      </w:r>
      <w:bookmarkEnd w:id="48"/>
      <w:r w:rsidRPr="000E0791">
        <w:rPr>
          <w:lang w:val="en-US"/>
        </w:rPr>
        <w:t xml:space="preserve"> </w:t>
      </w:r>
    </w:p>
    <w:p w14:paraId="3C8A91B9" w14:textId="77777777" w:rsidR="001D2AC4" w:rsidRPr="000E0791" w:rsidRDefault="001D2AC4" w:rsidP="001D2AC4">
      <w:pPr>
        <w:pStyle w:val="Kop3"/>
        <w:rPr>
          <w:lang w:val="en-US"/>
        </w:rPr>
      </w:pPr>
      <w:bookmarkStart w:id="49" w:name="_Toc73388212"/>
      <w:r w:rsidRPr="000E0791">
        <w:rPr>
          <w:lang w:val="en-US"/>
        </w:rPr>
        <w:t>Footprint of T1 and T2:</w:t>
      </w:r>
      <w:bookmarkEnd w:id="49"/>
    </w:p>
    <w:p w14:paraId="2B05496A" w14:textId="3F7B216F" w:rsidR="001D2AC4" w:rsidRPr="000E0791" w:rsidRDefault="001D2AC4" w:rsidP="001D2AC4">
      <w:pPr>
        <w:rPr>
          <w:color w:val="auto"/>
          <w:lang w:val="en-US"/>
        </w:rPr>
      </w:pPr>
      <w:r w:rsidRPr="000E0791">
        <w:rPr>
          <w:color w:val="auto"/>
          <w:lang w:val="en-US"/>
        </w:rPr>
        <w:t>The original holes in the footprint of conductor T1 and T2 were too compact. The holes were too close together for JLCpcb to manufacture. To prevent this the holes in the footprint needed to</w:t>
      </w:r>
      <w:r w:rsidR="00570B61">
        <w:rPr>
          <w:color w:val="auto"/>
          <w:lang w:val="en-US"/>
        </w:rPr>
        <w:t xml:space="preserve"> be</w:t>
      </w:r>
      <w:r w:rsidRPr="000E0791">
        <w:rPr>
          <w:color w:val="auto"/>
          <w:lang w:val="en-US"/>
        </w:rPr>
        <w:t xml:space="preserve"> spaced further apart. There are two solutions for this problem, solution one: take the footprint of T1 and T2 and change the layout with footprint manager to a different footprint that can be made by rule wizard. Solution two: find a different footprint in component list for a conductor with the same specifications.</w:t>
      </w:r>
    </w:p>
    <w:p w14:paraId="04DE2DDF" w14:textId="77777777" w:rsidR="001D2AC4" w:rsidRPr="000E0791" w:rsidRDefault="001D2AC4" w:rsidP="001D2AC4">
      <w:pPr>
        <w:pStyle w:val="Kop3"/>
        <w:rPr>
          <w:lang w:val="en-US"/>
        </w:rPr>
      </w:pPr>
      <w:bookmarkStart w:id="50" w:name="_Toc73388213"/>
      <w:r w:rsidRPr="000E0791">
        <w:rPr>
          <w:lang w:val="en-US"/>
        </w:rPr>
        <w:t>LCD socket:</w:t>
      </w:r>
      <w:bookmarkEnd w:id="50"/>
    </w:p>
    <w:p w14:paraId="5A9266A1" w14:textId="623C159B" w:rsidR="001D2AC4" w:rsidRPr="000E0791" w:rsidRDefault="001D2AC4" w:rsidP="001D2AC4">
      <w:pPr>
        <w:rPr>
          <w:color w:val="auto"/>
          <w:lang w:val="en-US"/>
        </w:rPr>
      </w:pPr>
      <w:r w:rsidRPr="000E0791">
        <w:rPr>
          <w:color w:val="auto"/>
          <w:lang w:val="en-US"/>
        </w:rPr>
        <w:t xml:space="preserve">The magazine where the idea of the 9-channel relay control board came from used an twenty pin socket for the LCD. The LCD only has sixteen pins so there are 4 pins </w:t>
      </w:r>
      <w:r w:rsidR="00F74756" w:rsidRPr="00F74756">
        <w:rPr>
          <w:color w:val="auto"/>
          <w:lang w:val="en-US"/>
        </w:rPr>
        <w:t>untouched</w:t>
      </w:r>
      <w:r w:rsidR="00F74756">
        <w:rPr>
          <w:color w:val="auto"/>
          <w:lang w:val="en-US"/>
        </w:rPr>
        <w:t>,</w:t>
      </w:r>
      <w:r w:rsidR="00F74756" w:rsidRPr="00F74756">
        <w:rPr>
          <w:color w:val="auto"/>
          <w:lang w:val="en-US"/>
        </w:rPr>
        <w:t xml:space="preserve"> </w:t>
      </w:r>
      <w:r w:rsidRPr="000E0791">
        <w:rPr>
          <w:color w:val="auto"/>
          <w:lang w:val="en-US"/>
        </w:rPr>
        <w:t>but the magazine suggested in using an twenty pin socket. Finding a footprint for the socket was complicated</w:t>
      </w:r>
      <w:r w:rsidR="00F74756">
        <w:rPr>
          <w:color w:val="auto"/>
          <w:lang w:val="en-US"/>
        </w:rPr>
        <w:t>,</w:t>
      </w:r>
      <w:r w:rsidRPr="000E0791">
        <w:rPr>
          <w:color w:val="auto"/>
          <w:lang w:val="en-US"/>
        </w:rPr>
        <w:t xml:space="preserve"> but finding the right component to buy was even more complex. The problem what happened was that the LCD didn’t fit in the ordered socket because the ordered socket was an IC socket. The solution: soldering two eight pin socket on the board. Two times an eight pin socket instead of an sixteen pin socket is just because of the fact that there were spare components from school.</w:t>
      </w:r>
    </w:p>
    <w:p w14:paraId="3D78052E" w14:textId="77777777" w:rsidR="001D2AC4" w:rsidRPr="000E0791" w:rsidRDefault="001D2AC4" w:rsidP="001D2AC4">
      <w:pPr>
        <w:pStyle w:val="Kop3"/>
        <w:rPr>
          <w:lang w:val="en-US"/>
        </w:rPr>
      </w:pPr>
      <w:bookmarkStart w:id="51" w:name="_Toc73388214"/>
      <w:r w:rsidRPr="000E0791">
        <w:rPr>
          <w:lang w:val="en-US"/>
        </w:rPr>
        <w:t>IC1 was not connected to the 5V circuit:</w:t>
      </w:r>
      <w:bookmarkEnd w:id="51"/>
    </w:p>
    <w:p w14:paraId="406B959F" w14:textId="43080BF0" w:rsidR="001D2AC4" w:rsidRPr="000E0791" w:rsidRDefault="001D2AC4" w:rsidP="001D2AC4">
      <w:pPr>
        <w:rPr>
          <w:color w:val="auto"/>
          <w:lang w:val="en-US"/>
        </w:rPr>
      </w:pPr>
      <w:r w:rsidRPr="000E0791">
        <w:rPr>
          <w:color w:val="auto"/>
          <w:lang w:val="en-US"/>
        </w:rPr>
        <w:t>IC1 has tree pins VE, GND, 5V but only VE and GND were connected on the PCB design in Altium. Without the 5V the board did not power on. The solution: connecting the 5V pin of the IC by soldering a wire to the nearest 5V pin. The</w:t>
      </w:r>
      <w:r w:rsidR="00F74756">
        <w:rPr>
          <w:color w:val="auto"/>
          <w:lang w:val="en-US"/>
        </w:rPr>
        <w:t xml:space="preserve"> closest</w:t>
      </w:r>
      <w:r w:rsidRPr="000E0791">
        <w:rPr>
          <w:color w:val="auto"/>
          <w:lang w:val="en-US"/>
        </w:rPr>
        <w:t xml:space="preserve"> 5V pin was the</w:t>
      </w:r>
      <w:r w:rsidR="00F74756">
        <w:rPr>
          <w:color w:val="auto"/>
          <w:lang w:val="en-US"/>
        </w:rPr>
        <w:t xml:space="preserve"> </w:t>
      </w:r>
      <w:r w:rsidR="00F74756" w:rsidRPr="000E0791">
        <w:rPr>
          <w:color w:val="auto"/>
          <w:lang w:val="en-US"/>
        </w:rPr>
        <w:t>5V</w:t>
      </w:r>
      <w:r w:rsidRPr="000E0791">
        <w:rPr>
          <w:color w:val="auto"/>
          <w:lang w:val="en-US"/>
        </w:rPr>
        <w:t xml:space="preserve"> pin of the C3.</w:t>
      </w:r>
    </w:p>
    <w:p w14:paraId="46FA5125" w14:textId="0FAB8A44" w:rsidR="001D2AC4" w:rsidRPr="000E0791" w:rsidRDefault="001D2AC4" w:rsidP="001D2AC4">
      <w:pPr>
        <w:pStyle w:val="Kop2"/>
        <w:rPr>
          <w:lang w:val="en-US"/>
        </w:rPr>
      </w:pPr>
      <w:bookmarkStart w:id="52" w:name="_Toc73388215"/>
      <w:r w:rsidRPr="000E0791">
        <w:rPr>
          <w:lang w:val="en-US"/>
        </w:rPr>
        <w:t>Reflection</w:t>
      </w:r>
      <w:bookmarkEnd w:id="52"/>
    </w:p>
    <w:p w14:paraId="42E40461" w14:textId="26BEBF2B" w:rsidR="001D2AC4" w:rsidRPr="000E0791" w:rsidRDefault="001D2AC4" w:rsidP="001D2AC4">
      <w:pPr>
        <w:rPr>
          <w:lang w:val="en-US"/>
        </w:rPr>
      </w:pPr>
      <w:r w:rsidRPr="000E0791">
        <w:rPr>
          <w:lang w:val="en-US"/>
        </w:rPr>
        <w:t>Everything went smoothly and nothing went horribly wrong</w:t>
      </w:r>
      <w:r w:rsidR="00F74756">
        <w:rPr>
          <w:lang w:val="en-US"/>
        </w:rPr>
        <w:t>.</w:t>
      </w:r>
    </w:p>
    <w:p w14:paraId="36819F5D" w14:textId="0987B70A" w:rsidR="00872ED3" w:rsidRPr="00E71646" w:rsidRDefault="00A24E52" w:rsidP="00A24E52">
      <w:pPr>
        <w:pStyle w:val="Kop1"/>
        <w:rPr>
          <w:lang w:val="en-US"/>
        </w:rPr>
      </w:pPr>
      <w:bookmarkStart w:id="53" w:name="_Toc73388216"/>
      <w:r w:rsidRPr="000E0791">
        <w:rPr>
          <w:lang w:val="en-US"/>
        </w:rPr>
        <w:t>Reference list</w:t>
      </w:r>
      <w:bookmarkEnd w:id="42"/>
      <w:bookmarkEnd w:id="43"/>
      <w:bookmarkEnd w:id="44"/>
      <w:bookmarkEnd w:id="45"/>
      <w:bookmarkEnd w:id="46"/>
      <w:bookmarkEnd w:id="47"/>
      <w:bookmarkEnd w:id="53"/>
      <w:r w:rsidR="00872ED3" w:rsidRPr="00E71646">
        <w:rPr>
          <w:color w:val="auto"/>
          <w:lang w:val="en-US"/>
        </w:rPr>
        <w:fldChar w:fldCharType="begin"/>
      </w:r>
      <w:r w:rsidR="00872ED3" w:rsidRPr="00E71646">
        <w:rPr>
          <w:color w:val="auto"/>
        </w:rPr>
        <w:instrText xml:space="preserve"> BIBLIOGRAPHY  \l 2067 </w:instrText>
      </w:r>
      <w:r w:rsidR="00872ED3" w:rsidRPr="00E71646">
        <w:rPr>
          <w:color w:val="auto"/>
          <w:lang w:val="en-US"/>
        </w:rPr>
        <w:fldChar w:fldCharType="separate"/>
      </w:r>
    </w:p>
    <w:tbl>
      <w:tblPr>
        <w:tblW w:w="5099" w:type="pct"/>
        <w:tblCellSpacing w:w="15" w:type="dxa"/>
        <w:tblCellMar>
          <w:top w:w="15" w:type="dxa"/>
          <w:left w:w="15" w:type="dxa"/>
          <w:bottom w:w="15" w:type="dxa"/>
          <w:right w:w="15" w:type="dxa"/>
        </w:tblCellMar>
        <w:tblLook w:val="04A0" w:firstRow="1" w:lastRow="0" w:firstColumn="1" w:lastColumn="0" w:noHBand="0" w:noVBand="1"/>
      </w:tblPr>
      <w:tblGrid>
        <w:gridCol w:w="325"/>
        <w:gridCol w:w="9504"/>
      </w:tblGrid>
      <w:tr w:rsidR="00872ED3" w14:paraId="3670EB38" w14:textId="77777777" w:rsidTr="00872ED3">
        <w:trPr>
          <w:divId w:val="1723600591"/>
          <w:trHeight w:val="40"/>
          <w:tblCellSpacing w:w="15" w:type="dxa"/>
        </w:trPr>
        <w:tc>
          <w:tcPr>
            <w:tcW w:w="144" w:type="pct"/>
            <w:hideMark/>
          </w:tcPr>
          <w:p w14:paraId="1B8B2C61" w14:textId="061D8B9C" w:rsidR="00872ED3" w:rsidRDefault="00872ED3">
            <w:pPr>
              <w:pStyle w:val="Bibliografie"/>
              <w:rPr>
                <w:noProof/>
                <w:sz w:val="24"/>
                <w:szCs w:val="24"/>
              </w:rPr>
            </w:pPr>
            <w:r>
              <w:rPr>
                <w:noProof/>
              </w:rPr>
              <w:t xml:space="preserve">[1] </w:t>
            </w:r>
          </w:p>
        </w:tc>
        <w:tc>
          <w:tcPr>
            <w:tcW w:w="0" w:type="auto"/>
            <w:hideMark/>
          </w:tcPr>
          <w:p w14:paraId="45325197" w14:textId="77777777" w:rsidR="00872ED3" w:rsidRDefault="00872ED3">
            <w:pPr>
              <w:pStyle w:val="Bibliografie"/>
              <w:rPr>
                <w:noProof/>
              </w:rPr>
            </w:pPr>
            <w:r>
              <w:rPr>
                <w:noProof/>
              </w:rPr>
              <w:t>Elektor. [Online]. Available: https://www.elektormagazine.com/labs/9-channel-relay-control-board-with-pc-interface-130549#&amp;gid=1&amp;pid=4.</w:t>
            </w:r>
          </w:p>
        </w:tc>
      </w:tr>
    </w:tbl>
    <w:p w14:paraId="24FC8342" w14:textId="77777777" w:rsidR="00872ED3" w:rsidRDefault="00872ED3">
      <w:pPr>
        <w:divId w:val="1723600591"/>
        <w:rPr>
          <w:rFonts w:eastAsia="Times New Roman"/>
          <w:noProof/>
        </w:rPr>
      </w:pPr>
    </w:p>
    <w:p w14:paraId="409B9F13" w14:textId="4A6978A8" w:rsidR="00872ED3" w:rsidRPr="00872ED3" w:rsidRDefault="00872ED3" w:rsidP="00A24E52">
      <w:pPr>
        <w:rPr>
          <w:color w:val="auto"/>
          <w:lang w:val="en-US"/>
        </w:rPr>
      </w:pPr>
      <w:r>
        <w:rPr>
          <w:color w:val="auto"/>
          <w:lang w:val="en-US"/>
        </w:rPr>
        <w:fldChar w:fldCharType="end"/>
      </w:r>
    </w:p>
    <w:sectPr w:rsidR="00872ED3" w:rsidRPr="00872ED3">
      <w:headerReference w:type="default" r:id="rId21"/>
      <w:footerReference w:type="default" r:id="rId22"/>
      <w:headerReference w:type="first" r:id="rId23"/>
      <w:footerReference w:type="first" r:id="rId24"/>
      <w:pgSz w:w="11906" w:h="16838"/>
      <w:pgMar w:top="1134" w:right="1134" w:bottom="1134" w:left="1134" w:header="567" w:footer="709" w:gutter="0"/>
      <w:cols w:space="708"/>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EF2A6DE" w14:textId="77777777" w:rsidR="00A45B2F" w:rsidRDefault="00A45B2F">
      <w:pPr>
        <w:spacing w:after="0"/>
      </w:pPr>
      <w:r>
        <w:separator/>
      </w:r>
    </w:p>
  </w:endnote>
  <w:endnote w:type="continuationSeparator" w:id="0">
    <w:p w14:paraId="2C10E3FC" w14:textId="77777777" w:rsidR="00A45B2F" w:rsidRDefault="00A45B2F">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embedRegular r:id="rId1" w:fontKey="{14141C75-7BF9-4A83-B675-9A8E912B4780}"/>
    <w:embedBold r:id="rId2" w:fontKey="{866A73DA-5CC7-463E-8813-F6D13D6B4A99}"/>
    <w:embedItalic r:id="rId3" w:fontKey="{E5FD0C0F-7F61-43EA-926A-7F3AD3C78968}"/>
    <w:embedBoldItalic r:id="rId4" w:fontKey="{C06B7AF4-08D4-4C35-BC58-A82763CEB941}"/>
  </w:font>
  <w:font w:name="Calibri Light">
    <w:panose1 w:val="020F0302020204030204"/>
    <w:charset w:val="00"/>
    <w:family w:val="swiss"/>
    <w:pitch w:val="variable"/>
    <w:sig w:usb0="A00002EF" w:usb1="4000207B" w:usb2="00000000" w:usb3="00000000" w:csb0="0000009F" w:csb1="00000000"/>
    <w:embedRegular r:id="rId5" w:fontKey="{F46F5C83-6242-433F-A923-E1915B90797C}"/>
    <w:embedBold r:id="rId6" w:fontKey="{842AC1EE-29BC-4E2B-8168-D0EDB2C40283}"/>
    <w:embedItalic r:id="rId7" w:fontKey="{54B814ED-5F44-4B22-8BF4-E908F1703640}"/>
  </w:font>
  <w:font w:name="HelveticaNeueLT Com 63 MdEx">
    <w:altName w:val="Arial"/>
    <w:charset w:val="00"/>
    <w:family w:val="swiss"/>
    <w:pitch w:val="variable"/>
    <w:sig w:usb0="800000AF" w:usb1="5000204A" w:usb2="00000000" w:usb3="00000000" w:csb0="0000009B" w:csb1="00000000"/>
  </w:font>
  <w:font w:name="Segoe UI">
    <w:panose1 w:val="020B0502040204020203"/>
    <w:charset w:val="00"/>
    <w:family w:val="swiss"/>
    <w:pitch w:val="variable"/>
    <w:sig w:usb0="E4002EFF" w:usb1="C000E47F" w:usb2="00000009" w:usb3="00000000" w:csb0="000001FF" w:csb1="00000000"/>
    <w:embedRegular r:id="rId8" w:fontKey="{3897D872-E1DB-4A62-8EF3-C720647A8A11}"/>
  </w:font>
  <w:font w:name="HelveticaNeueLT Std Med Ext">
    <w:altName w:val="Arial"/>
    <w:panose1 w:val="00000000000000000000"/>
    <w:charset w:val="00"/>
    <w:family w:val="swiss"/>
    <w:notTrueType/>
    <w:pitch w:val="variable"/>
    <w:sig w:usb0="800000AF" w:usb1="4000204A"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85303A" w14:textId="3981B61B" w:rsidR="0037674A" w:rsidRDefault="0037674A">
    <w:pPr>
      <w:pStyle w:val="Voettekst"/>
      <w:jc w:val="left"/>
    </w:pPr>
    <w:r>
      <w:rPr>
        <w:szCs w:val="20"/>
      </w:rPr>
      <w:tab/>
    </w:r>
    <w:r>
      <w:rPr>
        <w:szCs w:val="20"/>
      </w:rPr>
      <w:tab/>
    </w:r>
    <w:r>
      <w:rPr>
        <w:szCs w:val="20"/>
        <w:lang w:val="nl-NL"/>
      </w:rPr>
      <w:fldChar w:fldCharType="begin"/>
    </w:r>
    <w:r>
      <w:rPr>
        <w:szCs w:val="20"/>
        <w:lang w:val="nl-NL"/>
      </w:rPr>
      <w:instrText xml:space="preserve"> PAGE </w:instrText>
    </w:r>
    <w:r>
      <w:rPr>
        <w:szCs w:val="20"/>
        <w:lang w:val="nl-NL"/>
      </w:rPr>
      <w:fldChar w:fldCharType="separate"/>
    </w:r>
    <w:r>
      <w:rPr>
        <w:szCs w:val="20"/>
        <w:lang w:val="nl-NL"/>
      </w:rPr>
      <w:t>2</w:t>
    </w:r>
    <w:r>
      <w:rPr>
        <w:szCs w:val="20"/>
        <w:lang w:val="nl-NL"/>
      </w:rPr>
      <w:fldChar w:fldCharType="end"/>
    </w:r>
    <w:r>
      <w:rPr>
        <w:szCs w:val="20"/>
        <w:lang w:val="nl-NL"/>
      </w:rPr>
      <w:t xml:space="preserve"> / </w:t>
    </w:r>
    <w:r>
      <w:rPr>
        <w:szCs w:val="20"/>
        <w:lang w:val="nl-NL"/>
      </w:rPr>
      <w:fldChar w:fldCharType="begin"/>
    </w:r>
    <w:r>
      <w:rPr>
        <w:szCs w:val="20"/>
        <w:lang w:val="nl-NL"/>
      </w:rPr>
      <w:instrText xml:space="preserve"> NUMPAGES </w:instrText>
    </w:r>
    <w:r>
      <w:rPr>
        <w:szCs w:val="20"/>
        <w:lang w:val="nl-NL"/>
      </w:rPr>
      <w:fldChar w:fldCharType="separate"/>
    </w:r>
    <w:r>
      <w:rPr>
        <w:szCs w:val="20"/>
        <w:lang w:val="nl-NL"/>
      </w:rPr>
      <w:t>3</w:t>
    </w:r>
    <w:r>
      <w:rPr>
        <w:szCs w:val="20"/>
        <w:lang w:val="nl-NL"/>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79713C" w14:textId="0F75E93E" w:rsidR="0037674A" w:rsidRDefault="0037674A">
    <w:pPr>
      <w:pStyle w:val="Voettekst"/>
      <w:jc w:val="left"/>
    </w:pPr>
    <w:r>
      <w:rPr>
        <w:szCs w:val="20"/>
      </w:rPr>
      <w:tab/>
    </w:r>
    <w:r>
      <w:rPr>
        <w:szCs w:val="20"/>
      </w:rPr>
      <w:tab/>
    </w:r>
    <w:r>
      <w:rPr>
        <w:szCs w:val="20"/>
      </w:rPr>
      <w:fldChar w:fldCharType="begin"/>
    </w:r>
    <w:r>
      <w:rPr>
        <w:szCs w:val="20"/>
      </w:rPr>
      <w:instrText xml:space="preserve"> PAGE </w:instrText>
    </w:r>
    <w:r>
      <w:rPr>
        <w:szCs w:val="20"/>
      </w:rPr>
      <w:fldChar w:fldCharType="separate"/>
    </w:r>
    <w:r>
      <w:rPr>
        <w:szCs w:val="20"/>
      </w:rPr>
      <w:t>2</w:t>
    </w:r>
    <w:r>
      <w:rPr>
        <w:szCs w:val="20"/>
      </w:rPr>
      <w:fldChar w:fldCharType="end"/>
    </w:r>
    <w:r>
      <w:rPr>
        <w:szCs w:val="20"/>
      </w:rPr>
      <w:t xml:space="preserve"> / </w:t>
    </w:r>
    <w:r>
      <w:rPr>
        <w:szCs w:val="20"/>
      </w:rPr>
      <w:fldChar w:fldCharType="begin"/>
    </w:r>
    <w:r>
      <w:rPr>
        <w:szCs w:val="20"/>
      </w:rPr>
      <w:instrText xml:space="preserve"> NUMPAGES </w:instrText>
    </w:r>
    <w:r>
      <w:rPr>
        <w:szCs w:val="20"/>
      </w:rPr>
      <w:fldChar w:fldCharType="separate"/>
    </w:r>
    <w:r>
      <w:rPr>
        <w:szCs w:val="20"/>
      </w:rPr>
      <w:t>3</w:t>
    </w:r>
    <w:r>
      <w:rPr>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A29D515" w14:textId="77777777" w:rsidR="00A45B2F" w:rsidRDefault="00A45B2F">
      <w:pPr>
        <w:spacing w:after="0"/>
      </w:pPr>
      <w:r>
        <w:separator/>
      </w:r>
    </w:p>
  </w:footnote>
  <w:footnote w:type="continuationSeparator" w:id="0">
    <w:p w14:paraId="68602793" w14:textId="77777777" w:rsidR="00A45B2F" w:rsidRDefault="00A45B2F">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459" w:type="dxa"/>
      <w:tblLayout w:type="fixed"/>
      <w:tblCellMar>
        <w:left w:w="10" w:type="dxa"/>
        <w:right w:w="10" w:type="dxa"/>
      </w:tblCellMar>
      <w:tblLook w:val="0000" w:firstRow="0" w:lastRow="0" w:firstColumn="0" w:lastColumn="0" w:noHBand="0" w:noVBand="0"/>
    </w:tblPr>
    <w:tblGrid>
      <w:gridCol w:w="709"/>
      <w:gridCol w:w="8750"/>
    </w:tblGrid>
    <w:tr w:rsidR="0037674A" w:rsidRPr="00723173" w14:paraId="0C12DB9C" w14:textId="77777777">
      <w:trPr>
        <w:trHeight w:val="20"/>
      </w:trPr>
      <w:tc>
        <w:tcPr>
          <w:tcW w:w="709" w:type="dxa"/>
          <w:shd w:val="clear" w:color="auto" w:fill="auto"/>
          <w:tcMar>
            <w:top w:w="0" w:type="dxa"/>
            <w:left w:w="0" w:type="dxa"/>
            <w:bottom w:w="0" w:type="dxa"/>
            <w:right w:w="0" w:type="dxa"/>
          </w:tcMar>
          <w:vAlign w:val="center"/>
        </w:tcPr>
        <w:p w14:paraId="035A8B5B" w14:textId="77777777" w:rsidR="0037674A" w:rsidRPr="00723173" w:rsidRDefault="0037674A">
          <w:pPr>
            <w:pStyle w:val="Koptekst"/>
            <w:jc w:val="left"/>
            <w:rPr>
              <w:rFonts w:ascii="HelveticaNeueLT Std Med Ext" w:hAnsi="HelveticaNeueLT Std Med Ext"/>
            </w:rPr>
          </w:pPr>
          <w:r w:rsidRPr="00723173">
            <w:rPr>
              <w:rFonts w:ascii="HelveticaNeueLT Std Med Ext" w:hAnsi="HelveticaNeueLT Std Med Ext"/>
              <w:noProof/>
            </w:rPr>
            <w:drawing>
              <wp:inline distT="0" distB="0" distL="0" distR="0" wp14:anchorId="4458C04B" wp14:editId="1BD5C9FA">
                <wp:extent cx="424802" cy="424802"/>
                <wp:effectExtent l="0" t="0" r="0" b="0"/>
                <wp:docPr id="1" name="Afbeelding 1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rcRect/>
                        <a:stretch>
                          <a:fillRect/>
                        </a:stretch>
                      </pic:blipFill>
                      <pic:spPr>
                        <a:xfrm>
                          <a:off x="0" y="0"/>
                          <a:ext cx="424802" cy="424802"/>
                        </a:xfrm>
                        <a:prstGeom prst="rect">
                          <a:avLst/>
                        </a:prstGeom>
                        <a:noFill/>
                        <a:ln>
                          <a:noFill/>
                          <a:prstDash/>
                        </a:ln>
                      </pic:spPr>
                    </pic:pic>
                  </a:graphicData>
                </a:graphic>
              </wp:inline>
            </w:drawing>
          </w:r>
        </w:p>
      </w:tc>
      <w:tc>
        <w:tcPr>
          <w:tcW w:w="8750" w:type="dxa"/>
          <w:shd w:val="clear" w:color="auto" w:fill="auto"/>
          <w:tcMar>
            <w:top w:w="0" w:type="dxa"/>
            <w:left w:w="0" w:type="dxa"/>
            <w:bottom w:w="0" w:type="dxa"/>
            <w:right w:w="0" w:type="dxa"/>
          </w:tcMar>
          <w:vAlign w:val="center"/>
        </w:tcPr>
        <w:p w14:paraId="43A0D4DC" w14:textId="6B83858D" w:rsidR="0037674A" w:rsidRPr="00723173" w:rsidRDefault="0037674A">
          <w:pPr>
            <w:pStyle w:val="Koptekst"/>
            <w:tabs>
              <w:tab w:val="clear" w:pos="4513"/>
              <w:tab w:val="clear" w:pos="9026"/>
              <w:tab w:val="right" w:pos="8748"/>
            </w:tabs>
            <w:jc w:val="left"/>
            <w:rPr>
              <w:rFonts w:ascii="HelveticaNeueLT Std Med Ext" w:hAnsi="HelveticaNeueLT Std Med Ext"/>
            </w:rPr>
          </w:pPr>
          <w:r w:rsidRPr="00723173">
            <w:rPr>
              <w:rFonts w:ascii="HelveticaNeueLT Std Med Ext" w:hAnsi="HelveticaNeueLT Std Med Ext"/>
            </w:rPr>
            <w:t>ELE</w:t>
          </w:r>
          <w:r w:rsidR="006265B1">
            <w:rPr>
              <w:rFonts w:ascii="HelveticaNeueLT Std Med Ext" w:hAnsi="HelveticaNeueLT Std Med Ext"/>
            </w:rPr>
            <w:t>C</w:t>
          </w:r>
          <w:r w:rsidRPr="00723173">
            <w:rPr>
              <w:rFonts w:ascii="HelveticaNeueLT Std Med Ext" w:hAnsi="HelveticaNeueLT Std Med Ext"/>
            </w:rPr>
            <w:t>TRONIC</w:t>
          </w:r>
          <w:r w:rsidR="006265B1">
            <w:rPr>
              <w:rFonts w:ascii="HelveticaNeueLT Std Med Ext" w:hAnsi="HelveticaNeueLT Std Med Ext"/>
            </w:rPr>
            <w:t>S</w:t>
          </w:r>
          <w:r w:rsidRPr="00723173">
            <w:rPr>
              <w:rFonts w:ascii="HelveticaNeueLT Std Med Ext" w:hAnsi="HelveticaNeueLT Std Med Ext"/>
            </w:rPr>
            <w:t>-ICT</w:t>
          </w:r>
          <w:r w:rsidRPr="00723173">
            <w:rPr>
              <w:rFonts w:ascii="HelveticaNeueLT Std Med Ext" w:hAnsi="HelveticaNeueLT Std Med Ext"/>
            </w:rPr>
            <w:tab/>
          </w:r>
          <w:r>
            <w:rPr>
              <w:rFonts w:ascii="HelveticaNeueLT Std Med Ext" w:hAnsi="HelveticaNeueLT Std Med Ext"/>
            </w:rPr>
            <w:t xml:space="preserve">Project </w:t>
          </w:r>
          <w:r w:rsidR="006265B1">
            <w:rPr>
              <w:rFonts w:ascii="HelveticaNeueLT Std Med Ext" w:hAnsi="HelveticaNeueLT Std Med Ext"/>
            </w:rPr>
            <w:t>Design</w:t>
          </w:r>
          <w:r w:rsidRPr="00723173">
            <w:rPr>
              <w:rFonts w:ascii="HelveticaNeueLT Std Med Ext" w:hAnsi="HelveticaNeueLT Std Med Ext"/>
            </w:rPr>
            <w:t xml:space="preserve"> 2020-2021</w:t>
          </w:r>
        </w:p>
      </w:tc>
    </w:tr>
  </w:tbl>
  <w:p w14:paraId="4A7FA16D" w14:textId="77777777" w:rsidR="0037674A" w:rsidRPr="00723173" w:rsidRDefault="0037674A">
    <w:pPr>
      <w:pStyle w:val="Koptekst"/>
      <w:rPr>
        <w:rFonts w:ascii="HelveticaNeueLT Std Med Ext" w:hAnsi="HelveticaNeueLT Std Med Ext"/>
        <w:sz w:val="2"/>
        <w:szCs w:val="2"/>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F6A325" w14:textId="5F2A48FF" w:rsidR="0037674A" w:rsidRPr="00F468D1" w:rsidRDefault="0037674A">
    <w:pPr>
      <w:pStyle w:val="Koptekst"/>
      <w:rPr>
        <w:sz w:val="40"/>
        <w:szCs w:val="40"/>
      </w:rPr>
    </w:pPr>
    <w:r w:rsidRPr="00F468D1">
      <w:rPr>
        <w:sz w:val="40"/>
        <w:szCs w:val="40"/>
      </w:rPr>
      <w:t>ELEKTRONICA-ICT</w:t>
    </w:r>
  </w:p>
  <w:p w14:paraId="4052B1BA" w14:textId="4D6D2B2F" w:rsidR="0037674A" w:rsidRPr="00F468D1" w:rsidRDefault="0037674A">
    <w:pPr>
      <w:pStyle w:val="Koptekst"/>
      <w:rPr>
        <w:sz w:val="28"/>
        <w:szCs w:val="28"/>
      </w:rPr>
    </w:pPr>
    <w:r w:rsidRPr="00F468D1">
      <w:rPr>
        <w:sz w:val="28"/>
        <w:szCs w:val="28"/>
      </w:rPr>
      <w:t>Project Ontwerpen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9F40FB"/>
    <w:multiLevelType w:val="hybridMultilevel"/>
    <w:tmpl w:val="45507B7E"/>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 w15:restartNumberingAfterBreak="0">
    <w:nsid w:val="0A7A213B"/>
    <w:multiLevelType w:val="hybridMultilevel"/>
    <w:tmpl w:val="DB66811E"/>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 w15:restartNumberingAfterBreak="0">
    <w:nsid w:val="27326F81"/>
    <w:multiLevelType w:val="multilevel"/>
    <w:tmpl w:val="F1C82B52"/>
    <w:styleLink w:val="LFO14"/>
    <w:lvl w:ilvl="0">
      <w:numFmt w:val="bullet"/>
      <w:pStyle w:val="Lijstalinea"/>
      <w:lvlText w:val="-"/>
      <w:lvlJc w:val="left"/>
      <w:pPr>
        <w:ind w:left="720" w:hanging="360"/>
      </w:pPr>
      <w:rPr>
        <w:rFonts w:ascii="Calibri" w:eastAsia="Calibri" w:hAnsi="Calibri" w:cs="Times New Roman"/>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3" w15:restartNumberingAfterBreak="0">
    <w:nsid w:val="27B9128B"/>
    <w:multiLevelType w:val="multilevel"/>
    <w:tmpl w:val="2102AD2C"/>
    <w:styleLink w:val="WWOutlineListStyle3"/>
    <w:lvl w:ilvl="0">
      <w:start w:val="1"/>
      <w:numFmt w:val="decimal"/>
      <w:lvlText w:val="%1"/>
      <w:lvlJc w:val="left"/>
      <w:pPr>
        <w:ind w:left="454" w:hanging="454"/>
      </w:pPr>
    </w:lvl>
    <w:lvl w:ilvl="1">
      <w:start w:val="1"/>
      <w:numFmt w:val="decimal"/>
      <w:lvlText w:val="%1.%2"/>
      <w:lvlJc w:val="left"/>
      <w:pPr>
        <w:ind w:left="454" w:hanging="454"/>
      </w:pPr>
    </w:lvl>
    <w:lvl w:ilvl="2">
      <w:start w:val="1"/>
      <w:numFmt w:val="decimal"/>
      <w:lvlText w:val="%1.%2.%3"/>
      <w:lvlJc w:val="left"/>
      <w:pPr>
        <w:ind w:left="454" w:hanging="454"/>
      </w:pPr>
    </w:lvl>
    <w:lvl w:ilvl="3">
      <w:start w:val="1"/>
      <w:numFmt w:val="decimal"/>
      <w:lvlText w:val="%1.%2.%3.%4"/>
      <w:lvlJc w:val="left"/>
      <w:pPr>
        <w:ind w:left="454" w:hanging="454"/>
      </w:pPr>
    </w:lvl>
    <w:lvl w:ilvl="4">
      <w:start w:val="1"/>
      <w:numFmt w:val="none"/>
      <w:lvlText w:val="%5"/>
      <w:lvlJc w:val="left"/>
    </w:lvl>
    <w:lvl w:ilvl="5">
      <w:start w:val="1"/>
      <w:numFmt w:val="none"/>
      <w:lvlText w:val="%6"/>
      <w:lvlJc w:val="left"/>
    </w:lvl>
    <w:lvl w:ilvl="6">
      <w:start w:val="1"/>
      <w:numFmt w:val="none"/>
      <w:lvlText w:val="%7"/>
      <w:lvlJc w:val="left"/>
    </w:lvl>
    <w:lvl w:ilvl="7">
      <w:start w:val="1"/>
      <w:numFmt w:val="none"/>
      <w:lvlText w:val="%8"/>
      <w:lvlJc w:val="left"/>
    </w:lvl>
    <w:lvl w:ilvl="8">
      <w:start w:val="1"/>
      <w:numFmt w:val="none"/>
      <w:lvlText w:val="%9"/>
      <w:lvlJc w:val="left"/>
    </w:lvl>
  </w:abstractNum>
  <w:abstractNum w:abstractNumId="4" w15:restartNumberingAfterBreak="0">
    <w:nsid w:val="380420A1"/>
    <w:multiLevelType w:val="multilevel"/>
    <w:tmpl w:val="E5D017A8"/>
    <w:styleLink w:val="WWOutlineListStyle1"/>
    <w:lvl w:ilvl="0">
      <w:start w:val="1"/>
      <w:numFmt w:val="decimal"/>
      <w:lvlText w:val="%1"/>
      <w:lvlJc w:val="left"/>
      <w:pPr>
        <w:ind w:left="454" w:hanging="454"/>
      </w:pPr>
    </w:lvl>
    <w:lvl w:ilvl="1">
      <w:start w:val="1"/>
      <w:numFmt w:val="decimal"/>
      <w:lvlText w:val="%1.%2"/>
      <w:lvlJc w:val="left"/>
      <w:pPr>
        <w:ind w:left="454" w:hanging="454"/>
      </w:pPr>
    </w:lvl>
    <w:lvl w:ilvl="2">
      <w:start w:val="1"/>
      <w:numFmt w:val="decimal"/>
      <w:lvlText w:val="%1.%2.%3"/>
      <w:lvlJc w:val="left"/>
      <w:pPr>
        <w:ind w:left="454" w:hanging="454"/>
      </w:pPr>
    </w:lvl>
    <w:lvl w:ilvl="3">
      <w:start w:val="1"/>
      <w:numFmt w:val="decimal"/>
      <w:lvlText w:val="%1.%2.%3.%4"/>
      <w:lvlJc w:val="left"/>
      <w:pPr>
        <w:ind w:left="454" w:hanging="454"/>
      </w:pPr>
    </w:lvl>
    <w:lvl w:ilvl="4">
      <w:start w:val="1"/>
      <w:numFmt w:val="none"/>
      <w:lvlText w:val="%5"/>
      <w:lvlJc w:val="left"/>
    </w:lvl>
    <w:lvl w:ilvl="5">
      <w:start w:val="1"/>
      <w:numFmt w:val="none"/>
      <w:lvlText w:val="%6"/>
      <w:lvlJc w:val="left"/>
    </w:lvl>
    <w:lvl w:ilvl="6">
      <w:start w:val="1"/>
      <w:numFmt w:val="none"/>
      <w:lvlText w:val="%7"/>
      <w:lvlJc w:val="left"/>
    </w:lvl>
    <w:lvl w:ilvl="7">
      <w:start w:val="1"/>
      <w:numFmt w:val="none"/>
      <w:lvlText w:val="%8"/>
      <w:lvlJc w:val="left"/>
    </w:lvl>
    <w:lvl w:ilvl="8">
      <w:start w:val="1"/>
      <w:numFmt w:val="none"/>
      <w:lvlText w:val="%9"/>
      <w:lvlJc w:val="left"/>
    </w:lvl>
  </w:abstractNum>
  <w:abstractNum w:abstractNumId="5" w15:restartNumberingAfterBreak="0">
    <w:nsid w:val="46FF5ECC"/>
    <w:multiLevelType w:val="multilevel"/>
    <w:tmpl w:val="18747DC8"/>
    <w:styleLink w:val="WWOutlineListStyle5"/>
    <w:lvl w:ilvl="0">
      <w:start w:val="1"/>
      <w:numFmt w:val="decimal"/>
      <w:pStyle w:val="Kop1"/>
      <w:lvlText w:val="%1"/>
      <w:lvlJc w:val="left"/>
      <w:pPr>
        <w:ind w:left="596" w:hanging="454"/>
      </w:pPr>
    </w:lvl>
    <w:lvl w:ilvl="1">
      <w:start w:val="1"/>
      <w:numFmt w:val="decimal"/>
      <w:pStyle w:val="Kop2"/>
      <w:lvlText w:val="%1.%2"/>
      <w:lvlJc w:val="left"/>
      <w:pPr>
        <w:ind w:left="596" w:hanging="454"/>
      </w:pPr>
    </w:lvl>
    <w:lvl w:ilvl="2">
      <w:start w:val="1"/>
      <w:numFmt w:val="decimal"/>
      <w:pStyle w:val="Kop3"/>
      <w:lvlText w:val="%1.%2.%3"/>
      <w:lvlJc w:val="left"/>
      <w:pPr>
        <w:ind w:left="454" w:hanging="454"/>
      </w:pPr>
    </w:lvl>
    <w:lvl w:ilvl="3">
      <w:start w:val="1"/>
      <w:numFmt w:val="decimal"/>
      <w:pStyle w:val="Kop4"/>
      <w:lvlText w:val="%1.%2.%3.%4"/>
      <w:lvlJc w:val="left"/>
      <w:pPr>
        <w:ind w:left="454" w:hanging="454"/>
      </w:pPr>
    </w:lvl>
    <w:lvl w:ilvl="4">
      <w:start w:val="1"/>
      <w:numFmt w:val="none"/>
      <w:lvlText w:val="%5"/>
      <w:lvlJc w:val="left"/>
    </w:lvl>
    <w:lvl w:ilvl="5">
      <w:start w:val="1"/>
      <w:numFmt w:val="none"/>
      <w:lvlText w:val="%6"/>
      <w:lvlJc w:val="left"/>
    </w:lvl>
    <w:lvl w:ilvl="6">
      <w:start w:val="1"/>
      <w:numFmt w:val="none"/>
      <w:lvlText w:val="%7"/>
      <w:lvlJc w:val="left"/>
    </w:lvl>
    <w:lvl w:ilvl="7">
      <w:start w:val="1"/>
      <w:numFmt w:val="none"/>
      <w:lvlText w:val="%8"/>
      <w:lvlJc w:val="left"/>
    </w:lvl>
    <w:lvl w:ilvl="8">
      <w:start w:val="1"/>
      <w:numFmt w:val="none"/>
      <w:lvlText w:val="%9"/>
      <w:lvlJc w:val="left"/>
    </w:lvl>
  </w:abstractNum>
  <w:abstractNum w:abstractNumId="6" w15:restartNumberingAfterBreak="0">
    <w:nsid w:val="52037895"/>
    <w:multiLevelType w:val="hybridMultilevel"/>
    <w:tmpl w:val="7E40DC96"/>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7" w15:restartNumberingAfterBreak="0">
    <w:nsid w:val="71F80E41"/>
    <w:multiLevelType w:val="multilevel"/>
    <w:tmpl w:val="1752FCD8"/>
    <w:styleLink w:val="WWOutlineListStyle2"/>
    <w:lvl w:ilvl="0">
      <w:start w:val="1"/>
      <w:numFmt w:val="decimal"/>
      <w:lvlText w:val="%1"/>
      <w:lvlJc w:val="left"/>
      <w:pPr>
        <w:ind w:left="454" w:hanging="454"/>
      </w:pPr>
    </w:lvl>
    <w:lvl w:ilvl="1">
      <w:start w:val="1"/>
      <w:numFmt w:val="decimal"/>
      <w:lvlText w:val="%1.%2"/>
      <w:lvlJc w:val="left"/>
      <w:pPr>
        <w:ind w:left="454" w:hanging="454"/>
      </w:pPr>
    </w:lvl>
    <w:lvl w:ilvl="2">
      <w:start w:val="1"/>
      <w:numFmt w:val="decimal"/>
      <w:lvlText w:val="%1.%2.%3"/>
      <w:lvlJc w:val="left"/>
      <w:pPr>
        <w:ind w:left="454" w:hanging="454"/>
      </w:pPr>
    </w:lvl>
    <w:lvl w:ilvl="3">
      <w:start w:val="1"/>
      <w:numFmt w:val="decimal"/>
      <w:lvlText w:val="%1.%2.%3.%4"/>
      <w:lvlJc w:val="left"/>
      <w:pPr>
        <w:ind w:left="454" w:hanging="454"/>
      </w:pPr>
    </w:lvl>
    <w:lvl w:ilvl="4">
      <w:start w:val="1"/>
      <w:numFmt w:val="none"/>
      <w:lvlText w:val="%5"/>
      <w:lvlJc w:val="left"/>
    </w:lvl>
    <w:lvl w:ilvl="5">
      <w:start w:val="1"/>
      <w:numFmt w:val="none"/>
      <w:lvlText w:val="%6"/>
      <w:lvlJc w:val="left"/>
    </w:lvl>
    <w:lvl w:ilvl="6">
      <w:start w:val="1"/>
      <w:numFmt w:val="none"/>
      <w:lvlText w:val="%7"/>
      <w:lvlJc w:val="left"/>
    </w:lvl>
    <w:lvl w:ilvl="7">
      <w:start w:val="1"/>
      <w:numFmt w:val="none"/>
      <w:lvlText w:val="%8"/>
      <w:lvlJc w:val="left"/>
    </w:lvl>
    <w:lvl w:ilvl="8">
      <w:start w:val="1"/>
      <w:numFmt w:val="none"/>
      <w:lvlText w:val="%9"/>
      <w:lvlJc w:val="left"/>
    </w:lvl>
  </w:abstractNum>
  <w:abstractNum w:abstractNumId="8" w15:restartNumberingAfterBreak="0">
    <w:nsid w:val="731C402F"/>
    <w:multiLevelType w:val="multilevel"/>
    <w:tmpl w:val="030678A8"/>
    <w:styleLink w:val="WWOutlineListStyle4"/>
    <w:lvl w:ilvl="0">
      <w:start w:val="1"/>
      <w:numFmt w:val="decimal"/>
      <w:lvlText w:val="%1"/>
      <w:lvlJc w:val="left"/>
      <w:pPr>
        <w:ind w:left="454" w:hanging="454"/>
      </w:pPr>
    </w:lvl>
    <w:lvl w:ilvl="1">
      <w:start w:val="1"/>
      <w:numFmt w:val="decimal"/>
      <w:lvlText w:val="%1.%2"/>
      <w:lvlJc w:val="left"/>
      <w:pPr>
        <w:ind w:left="454" w:hanging="454"/>
      </w:pPr>
    </w:lvl>
    <w:lvl w:ilvl="2">
      <w:start w:val="1"/>
      <w:numFmt w:val="decimal"/>
      <w:lvlText w:val="%1.%2.%3"/>
      <w:lvlJc w:val="left"/>
      <w:pPr>
        <w:ind w:left="454" w:hanging="454"/>
      </w:pPr>
    </w:lvl>
    <w:lvl w:ilvl="3">
      <w:start w:val="1"/>
      <w:numFmt w:val="decimal"/>
      <w:lvlText w:val="%1.%2.%3.%4"/>
      <w:lvlJc w:val="left"/>
      <w:pPr>
        <w:ind w:left="454" w:hanging="454"/>
      </w:pPr>
    </w:lvl>
    <w:lvl w:ilvl="4">
      <w:start w:val="1"/>
      <w:numFmt w:val="none"/>
      <w:lvlText w:val="%5"/>
      <w:lvlJc w:val="left"/>
    </w:lvl>
    <w:lvl w:ilvl="5">
      <w:start w:val="1"/>
      <w:numFmt w:val="none"/>
      <w:lvlText w:val="%6"/>
      <w:lvlJc w:val="left"/>
    </w:lvl>
    <w:lvl w:ilvl="6">
      <w:start w:val="1"/>
      <w:numFmt w:val="none"/>
      <w:lvlText w:val="%7"/>
      <w:lvlJc w:val="left"/>
    </w:lvl>
    <w:lvl w:ilvl="7">
      <w:start w:val="1"/>
      <w:numFmt w:val="none"/>
      <w:lvlText w:val="%8"/>
      <w:lvlJc w:val="left"/>
    </w:lvl>
    <w:lvl w:ilvl="8">
      <w:start w:val="1"/>
      <w:numFmt w:val="none"/>
      <w:lvlText w:val="%9"/>
      <w:lvlJc w:val="left"/>
    </w:lvl>
  </w:abstractNum>
  <w:abstractNum w:abstractNumId="9" w15:restartNumberingAfterBreak="0">
    <w:nsid w:val="7A2F2F86"/>
    <w:multiLevelType w:val="hybridMultilevel"/>
    <w:tmpl w:val="E2465A40"/>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0" w15:restartNumberingAfterBreak="0">
    <w:nsid w:val="7F5D728F"/>
    <w:multiLevelType w:val="multilevel"/>
    <w:tmpl w:val="6B9C9FB4"/>
    <w:styleLink w:val="WWOutlineListStyle"/>
    <w:lvl w:ilvl="0">
      <w:start w:val="1"/>
      <w:numFmt w:val="decimal"/>
      <w:pStyle w:val="Kopvaninhoudsopgave"/>
      <w:lvlText w:val="%1"/>
      <w:lvlJc w:val="left"/>
      <w:pPr>
        <w:ind w:left="454" w:hanging="454"/>
      </w:pPr>
    </w:lvl>
    <w:lvl w:ilvl="1">
      <w:start w:val="1"/>
      <w:numFmt w:val="decimal"/>
      <w:lvlText w:val="%1.%2"/>
      <w:lvlJc w:val="left"/>
      <w:pPr>
        <w:ind w:left="454" w:hanging="454"/>
      </w:pPr>
    </w:lvl>
    <w:lvl w:ilvl="2">
      <w:start w:val="1"/>
      <w:numFmt w:val="decimal"/>
      <w:lvlText w:val="%1.%2.%3"/>
      <w:lvlJc w:val="left"/>
      <w:pPr>
        <w:ind w:left="454" w:hanging="454"/>
      </w:pPr>
    </w:lvl>
    <w:lvl w:ilvl="3">
      <w:start w:val="1"/>
      <w:numFmt w:val="decimal"/>
      <w:lvlText w:val="%1.%2.%3.%4"/>
      <w:lvlJc w:val="left"/>
      <w:pPr>
        <w:ind w:left="454" w:hanging="454"/>
      </w:pPr>
    </w:lvl>
    <w:lvl w:ilvl="4">
      <w:start w:val="1"/>
      <w:numFmt w:val="none"/>
      <w:lvlText w:val="%5"/>
      <w:lvlJc w:val="left"/>
      <w:pPr>
        <w:ind w:left="454" w:hanging="454"/>
      </w:pPr>
    </w:lvl>
    <w:lvl w:ilvl="5">
      <w:start w:val="1"/>
      <w:numFmt w:val="none"/>
      <w:lvlText w:val="%6"/>
      <w:lvlJc w:val="left"/>
      <w:pPr>
        <w:ind w:left="454" w:hanging="454"/>
      </w:pPr>
    </w:lvl>
    <w:lvl w:ilvl="6">
      <w:start w:val="1"/>
      <w:numFmt w:val="none"/>
      <w:lvlText w:val="%7"/>
      <w:lvlJc w:val="left"/>
      <w:pPr>
        <w:ind w:left="454" w:hanging="454"/>
      </w:pPr>
    </w:lvl>
    <w:lvl w:ilvl="7">
      <w:start w:val="1"/>
      <w:numFmt w:val="none"/>
      <w:lvlText w:val="%8"/>
      <w:lvlJc w:val="left"/>
      <w:pPr>
        <w:ind w:left="454" w:hanging="454"/>
      </w:pPr>
    </w:lvl>
    <w:lvl w:ilvl="8">
      <w:start w:val="1"/>
      <w:numFmt w:val="none"/>
      <w:lvlText w:val="%9"/>
      <w:lvlJc w:val="left"/>
      <w:pPr>
        <w:ind w:left="454" w:hanging="454"/>
      </w:pPr>
    </w:lvl>
  </w:abstractNum>
  <w:num w:numId="1">
    <w:abstractNumId w:val="5"/>
  </w:num>
  <w:num w:numId="2">
    <w:abstractNumId w:val="8"/>
  </w:num>
  <w:num w:numId="3">
    <w:abstractNumId w:val="3"/>
  </w:num>
  <w:num w:numId="4">
    <w:abstractNumId w:val="7"/>
  </w:num>
  <w:num w:numId="5">
    <w:abstractNumId w:val="4"/>
  </w:num>
  <w:num w:numId="6">
    <w:abstractNumId w:val="10"/>
  </w:num>
  <w:num w:numId="7">
    <w:abstractNumId w:val="2"/>
  </w:num>
  <w:num w:numId="8">
    <w:abstractNumId w:val="0"/>
  </w:num>
  <w:num w:numId="9">
    <w:abstractNumId w:val="6"/>
  </w:num>
  <w:num w:numId="10">
    <w:abstractNumId w:val="1"/>
  </w:num>
  <w:num w:numId="1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3"/>
  <w:embedTrueTypeFonts/>
  <w:proofState w:spelling="clean"/>
  <w:defaultTabStop w:val="720"/>
  <w:autoHyphenation/>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E03E9"/>
    <w:rsid w:val="000C0D21"/>
    <w:rsid w:val="000E0791"/>
    <w:rsid w:val="00111403"/>
    <w:rsid w:val="0013239D"/>
    <w:rsid w:val="001979D2"/>
    <w:rsid w:val="001B2BAB"/>
    <w:rsid w:val="001D2AC4"/>
    <w:rsid w:val="00207251"/>
    <w:rsid w:val="00274BEA"/>
    <w:rsid w:val="002F6C47"/>
    <w:rsid w:val="003272F8"/>
    <w:rsid w:val="0037674A"/>
    <w:rsid w:val="00397AFD"/>
    <w:rsid w:val="003B64D3"/>
    <w:rsid w:val="003E34DF"/>
    <w:rsid w:val="00400229"/>
    <w:rsid w:val="0043692B"/>
    <w:rsid w:val="00497941"/>
    <w:rsid w:val="004C22BD"/>
    <w:rsid w:val="004E03E9"/>
    <w:rsid w:val="00506702"/>
    <w:rsid w:val="00544640"/>
    <w:rsid w:val="00552AE4"/>
    <w:rsid w:val="00562DA2"/>
    <w:rsid w:val="00564B65"/>
    <w:rsid w:val="00570B61"/>
    <w:rsid w:val="005845BA"/>
    <w:rsid w:val="00614A29"/>
    <w:rsid w:val="006265B1"/>
    <w:rsid w:val="006D5344"/>
    <w:rsid w:val="006E52CD"/>
    <w:rsid w:val="006F6D96"/>
    <w:rsid w:val="007126AB"/>
    <w:rsid w:val="007167A1"/>
    <w:rsid w:val="00723173"/>
    <w:rsid w:val="007F51E4"/>
    <w:rsid w:val="00802F06"/>
    <w:rsid w:val="0081656F"/>
    <w:rsid w:val="00840412"/>
    <w:rsid w:val="0086257C"/>
    <w:rsid w:val="00872ED3"/>
    <w:rsid w:val="00887893"/>
    <w:rsid w:val="008A583B"/>
    <w:rsid w:val="008B638D"/>
    <w:rsid w:val="008F5E9F"/>
    <w:rsid w:val="009024C4"/>
    <w:rsid w:val="009603E0"/>
    <w:rsid w:val="00966AA6"/>
    <w:rsid w:val="0098385E"/>
    <w:rsid w:val="009869C2"/>
    <w:rsid w:val="009B6CD8"/>
    <w:rsid w:val="009E7319"/>
    <w:rsid w:val="009F3096"/>
    <w:rsid w:val="00A01A19"/>
    <w:rsid w:val="00A24E52"/>
    <w:rsid w:val="00A45B2F"/>
    <w:rsid w:val="00AA4196"/>
    <w:rsid w:val="00B16C00"/>
    <w:rsid w:val="00B16FCE"/>
    <w:rsid w:val="00B43FF9"/>
    <w:rsid w:val="00B60643"/>
    <w:rsid w:val="00BA30F7"/>
    <w:rsid w:val="00C67C5A"/>
    <w:rsid w:val="00C84E11"/>
    <w:rsid w:val="00CA47B1"/>
    <w:rsid w:val="00CB0F63"/>
    <w:rsid w:val="00D77AF0"/>
    <w:rsid w:val="00D92DE8"/>
    <w:rsid w:val="00DA0F6A"/>
    <w:rsid w:val="00DB1043"/>
    <w:rsid w:val="00E2585F"/>
    <w:rsid w:val="00E55595"/>
    <w:rsid w:val="00E71646"/>
    <w:rsid w:val="00E907AE"/>
    <w:rsid w:val="00EB3EB8"/>
    <w:rsid w:val="00EC0F17"/>
    <w:rsid w:val="00ED2C3B"/>
    <w:rsid w:val="00F2196B"/>
    <w:rsid w:val="00F44B54"/>
    <w:rsid w:val="00F45CF2"/>
    <w:rsid w:val="00F468D1"/>
    <w:rsid w:val="00F74756"/>
    <w:rsid w:val="00F92945"/>
    <w:rsid w:val="00FC5DA4"/>
    <w:rsid w:val="00FD4688"/>
    <w:rsid w:val="00FD7884"/>
    <w:rsid w:val="00FF31A4"/>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5CD4849"/>
  <w15:docId w15:val="{955C3483-F9CD-42F3-A177-B8DC82CE1E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sz w:val="22"/>
        <w:szCs w:val="22"/>
        <w:lang w:val="en-GB" w:eastAsia="en-US" w:bidi="ar-SA"/>
      </w:rPr>
    </w:rPrDefault>
    <w:pPrDefault>
      <w:pPr>
        <w:autoSpaceDN w:val="0"/>
        <w:spacing w:after="160" w:line="242" w:lineRule="auto"/>
        <w:textAlignment w:val="baseline"/>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pPr>
      <w:suppressAutoHyphens/>
      <w:spacing w:after="120" w:line="240" w:lineRule="auto"/>
      <w:jc w:val="both"/>
    </w:pPr>
    <w:rPr>
      <w:color w:val="0A0203"/>
      <w:lang w:val="nl-BE"/>
    </w:rPr>
  </w:style>
  <w:style w:type="paragraph" w:styleId="Kop1">
    <w:name w:val="heading 1"/>
    <w:basedOn w:val="Ondertitel"/>
    <w:next w:val="Standaard"/>
    <w:uiPriority w:val="9"/>
    <w:qFormat/>
    <w:pPr>
      <w:numPr>
        <w:numId w:val="1"/>
      </w:numPr>
      <w:ind w:left="454"/>
      <w:outlineLvl w:val="0"/>
    </w:pPr>
    <w:rPr>
      <w:szCs w:val="32"/>
    </w:rPr>
  </w:style>
  <w:style w:type="paragraph" w:styleId="Kop2">
    <w:name w:val="heading 2"/>
    <w:basedOn w:val="Kop1"/>
    <w:next w:val="Standaard"/>
    <w:uiPriority w:val="9"/>
    <w:unhideWhenUsed/>
    <w:qFormat/>
    <w:pPr>
      <w:numPr>
        <w:ilvl w:val="1"/>
      </w:numPr>
      <w:ind w:left="454"/>
      <w:outlineLvl w:val="1"/>
    </w:pPr>
    <w:rPr>
      <w:sz w:val="28"/>
      <w:szCs w:val="28"/>
    </w:rPr>
  </w:style>
  <w:style w:type="paragraph" w:styleId="Kop3">
    <w:name w:val="heading 3"/>
    <w:basedOn w:val="Standaard"/>
    <w:next w:val="Standaard"/>
    <w:uiPriority w:val="9"/>
    <w:unhideWhenUsed/>
    <w:qFormat/>
    <w:pPr>
      <w:keepNext/>
      <w:keepLines/>
      <w:numPr>
        <w:ilvl w:val="2"/>
        <w:numId w:val="1"/>
      </w:numPr>
      <w:spacing w:before="40" w:after="0"/>
      <w:outlineLvl w:val="2"/>
    </w:pPr>
    <w:rPr>
      <w:rFonts w:ascii="Calibri Light" w:eastAsia="Times New Roman" w:hAnsi="Calibri Light"/>
      <w:color w:val="70AD47"/>
      <w:sz w:val="24"/>
      <w:szCs w:val="24"/>
    </w:rPr>
  </w:style>
  <w:style w:type="paragraph" w:styleId="Kop4">
    <w:name w:val="heading 4"/>
    <w:basedOn w:val="Standaard"/>
    <w:next w:val="Standaard"/>
    <w:uiPriority w:val="9"/>
    <w:semiHidden/>
    <w:unhideWhenUsed/>
    <w:qFormat/>
    <w:pPr>
      <w:keepNext/>
      <w:keepLines/>
      <w:numPr>
        <w:ilvl w:val="3"/>
        <w:numId w:val="1"/>
      </w:numPr>
      <w:spacing w:before="40" w:after="0"/>
      <w:outlineLvl w:val="3"/>
    </w:pPr>
    <w:rPr>
      <w:rFonts w:ascii="Calibri Light" w:eastAsia="Times New Roman" w:hAnsi="Calibri Light"/>
      <w:i/>
      <w:iCs/>
      <w:color w:val="2F5496"/>
    </w:rPr>
  </w:style>
  <w:style w:type="paragraph" w:styleId="Kop5">
    <w:name w:val="heading 5"/>
    <w:basedOn w:val="Standaard"/>
    <w:next w:val="Standaard"/>
    <w:uiPriority w:val="9"/>
    <w:semiHidden/>
    <w:unhideWhenUsed/>
    <w:qFormat/>
    <w:pPr>
      <w:keepNext/>
      <w:keepLines/>
      <w:spacing w:before="40" w:after="0"/>
      <w:outlineLvl w:val="4"/>
    </w:pPr>
    <w:rPr>
      <w:rFonts w:ascii="Calibri Light" w:eastAsia="Times New Roman" w:hAnsi="Calibri Light"/>
      <w:color w:val="2F5496"/>
    </w:rPr>
  </w:style>
  <w:style w:type="paragraph" w:styleId="Kop6">
    <w:name w:val="heading 6"/>
    <w:basedOn w:val="Standaard"/>
    <w:next w:val="Standaard"/>
    <w:uiPriority w:val="9"/>
    <w:semiHidden/>
    <w:unhideWhenUsed/>
    <w:qFormat/>
    <w:pPr>
      <w:keepNext/>
      <w:keepLines/>
      <w:spacing w:before="40" w:after="0"/>
      <w:outlineLvl w:val="5"/>
    </w:pPr>
    <w:rPr>
      <w:rFonts w:ascii="Calibri Light" w:eastAsia="Times New Roman" w:hAnsi="Calibri Light"/>
      <w:color w:val="1F3763"/>
    </w:rPr>
  </w:style>
  <w:style w:type="paragraph" w:styleId="Kop7">
    <w:name w:val="heading 7"/>
    <w:basedOn w:val="Standaard"/>
    <w:next w:val="Standaard"/>
    <w:pPr>
      <w:keepNext/>
      <w:keepLines/>
      <w:spacing w:before="40" w:after="0"/>
      <w:outlineLvl w:val="6"/>
    </w:pPr>
    <w:rPr>
      <w:rFonts w:ascii="Calibri Light" w:eastAsia="Times New Roman" w:hAnsi="Calibri Light"/>
      <w:i/>
      <w:iCs/>
      <w:color w:val="1F3763"/>
    </w:rPr>
  </w:style>
  <w:style w:type="paragraph" w:styleId="Kop8">
    <w:name w:val="heading 8"/>
    <w:basedOn w:val="Standaard"/>
    <w:next w:val="Standaard"/>
    <w:pPr>
      <w:keepNext/>
      <w:keepLines/>
      <w:spacing w:before="40" w:after="0"/>
      <w:outlineLvl w:val="7"/>
    </w:pPr>
    <w:rPr>
      <w:rFonts w:ascii="Calibri Light" w:eastAsia="Times New Roman" w:hAnsi="Calibri Light"/>
      <w:color w:val="272727"/>
      <w:sz w:val="21"/>
      <w:szCs w:val="21"/>
    </w:rPr>
  </w:style>
  <w:style w:type="paragraph" w:styleId="Kop9">
    <w:name w:val="heading 9"/>
    <w:basedOn w:val="Standaard"/>
    <w:next w:val="Standaard"/>
    <w:pPr>
      <w:keepNext/>
      <w:keepLines/>
      <w:spacing w:before="40" w:after="0"/>
      <w:outlineLvl w:val="8"/>
    </w:pPr>
    <w:rPr>
      <w:rFonts w:ascii="Calibri Light" w:eastAsia="Times New Roman" w:hAnsi="Calibri Light"/>
      <w:i/>
      <w:iCs/>
      <w:color w:val="272727"/>
      <w:sz w:val="21"/>
      <w:szCs w:val="21"/>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numbering" w:customStyle="1" w:styleId="WWOutlineListStyle5">
    <w:name w:val="WW_OutlineListStyle_5"/>
    <w:basedOn w:val="Geenlijst"/>
    <w:pPr>
      <w:numPr>
        <w:numId w:val="1"/>
      </w:numPr>
    </w:pPr>
  </w:style>
  <w:style w:type="character" w:customStyle="1" w:styleId="Kop1Char">
    <w:name w:val="Kop 1 Char"/>
    <w:basedOn w:val="Standaardalinea-lettertype"/>
    <w:rPr>
      <w:rFonts w:ascii="Calibri Light" w:eastAsia="Times New Roman" w:hAnsi="Calibri Light" w:cs="Times New Roman"/>
      <w:bCs/>
      <w:color w:val="58A618"/>
      <w:spacing w:val="15"/>
      <w:sz w:val="36"/>
      <w:szCs w:val="32"/>
      <w:lang w:val="nl-NL"/>
    </w:rPr>
  </w:style>
  <w:style w:type="character" w:customStyle="1" w:styleId="Kop2Char">
    <w:name w:val="Kop 2 Char"/>
    <w:basedOn w:val="Standaardalinea-lettertype"/>
    <w:rPr>
      <w:rFonts w:ascii="Calibri Light" w:eastAsia="Times New Roman" w:hAnsi="Calibri Light" w:cs="Times New Roman"/>
      <w:color w:val="00B050"/>
      <w:sz w:val="28"/>
      <w:szCs w:val="28"/>
    </w:rPr>
  </w:style>
  <w:style w:type="paragraph" w:styleId="Titel">
    <w:name w:val="Title"/>
    <w:basedOn w:val="Standaard"/>
    <w:next w:val="Standaard"/>
    <w:uiPriority w:val="10"/>
    <w:qFormat/>
    <w:pPr>
      <w:pBdr>
        <w:top w:val="single" w:sz="18" w:space="1" w:color="18A518"/>
        <w:bottom w:val="single" w:sz="18" w:space="1" w:color="18A518"/>
      </w:pBdr>
      <w:spacing w:before="360" w:after="360"/>
    </w:pPr>
    <w:rPr>
      <w:rFonts w:ascii="Calibri Light" w:eastAsia="Times New Roman" w:hAnsi="Calibri Light"/>
      <w:color w:val="58A518"/>
      <w:spacing w:val="-10"/>
      <w:kern w:val="3"/>
      <w:sz w:val="40"/>
      <w:szCs w:val="56"/>
    </w:rPr>
  </w:style>
  <w:style w:type="character" w:customStyle="1" w:styleId="TitelChar">
    <w:name w:val="Titel Char"/>
    <w:basedOn w:val="Standaardalinea-lettertype"/>
    <w:rPr>
      <w:rFonts w:ascii="Calibri Light" w:eastAsia="Times New Roman" w:hAnsi="Calibri Light" w:cs="Times New Roman"/>
      <w:color w:val="58A518"/>
      <w:spacing w:val="-10"/>
      <w:kern w:val="3"/>
      <w:sz w:val="40"/>
      <w:szCs w:val="56"/>
    </w:rPr>
  </w:style>
  <w:style w:type="character" w:styleId="Intensievebenadrukking">
    <w:name w:val="Intense Emphasis"/>
    <w:basedOn w:val="Standaardalinea-lettertype"/>
    <w:rPr>
      <w:i/>
      <w:iCs/>
      <w:color w:val="00B050"/>
    </w:rPr>
  </w:style>
  <w:style w:type="paragraph" w:styleId="Duidelijkcitaat">
    <w:name w:val="Intense Quote"/>
    <w:basedOn w:val="Standaard"/>
    <w:next w:val="Standaard"/>
    <w:pPr>
      <w:pBdr>
        <w:top w:val="single" w:sz="4" w:space="10" w:color="58A618"/>
        <w:bottom w:val="single" w:sz="4" w:space="10" w:color="58A618"/>
      </w:pBdr>
      <w:spacing w:before="360" w:after="360"/>
      <w:ind w:left="864" w:right="864"/>
      <w:jc w:val="center"/>
    </w:pPr>
    <w:rPr>
      <w:i/>
      <w:iCs/>
      <w:color w:val="00B050"/>
    </w:rPr>
  </w:style>
  <w:style w:type="character" w:customStyle="1" w:styleId="DuidelijkcitaatChar">
    <w:name w:val="Duidelijk citaat Char"/>
    <w:basedOn w:val="Standaardalinea-lettertype"/>
    <w:rPr>
      <w:i/>
      <w:iCs/>
      <w:color w:val="00B050"/>
    </w:rPr>
  </w:style>
  <w:style w:type="character" w:styleId="Intensieveverwijzing">
    <w:name w:val="Intense Reference"/>
    <w:basedOn w:val="Standaardalinea-lettertype"/>
    <w:rPr>
      <w:b/>
      <w:bCs/>
      <w:smallCaps/>
      <w:color w:val="00B050"/>
      <w:spacing w:val="5"/>
    </w:rPr>
  </w:style>
  <w:style w:type="character" w:styleId="Tekstvantijdelijkeaanduiding">
    <w:name w:val="Placeholder Text"/>
    <w:basedOn w:val="Standaardalinea-lettertype"/>
    <w:rPr>
      <w:color w:val="808080"/>
    </w:rPr>
  </w:style>
  <w:style w:type="character" w:styleId="Zwaar">
    <w:name w:val="Strong"/>
    <w:basedOn w:val="Standaardalinea-lettertype"/>
    <w:uiPriority w:val="22"/>
    <w:qFormat/>
    <w:rPr>
      <w:b/>
      <w:bCs/>
    </w:rPr>
  </w:style>
  <w:style w:type="paragraph" w:styleId="Kopvaninhoudsopgave">
    <w:name w:val="TOC Heading"/>
    <w:basedOn w:val="Kop1"/>
    <w:next w:val="Standaard"/>
    <w:pPr>
      <w:keepNext w:val="0"/>
      <w:keepLines w:val="0"/>
      <w:numPr>
        <w:numId w:val="6"/>
      </w:numPr>
      <w:spacing w:before="0" w:after="160" w:line="242" w:lineRule="auto"/>
      <w:jc w:val="left"/>
    </w:pPr>
    <w:rPr>
      <w:rFonts w:ascii="Calibri" w:eastAsia="Calibri" w:hAnsi="Calibri"/>
      <w:bCs w:val="0"/>
      <w:color w:val="417C12"/>
      <w:spacing w:val="0"/>
      <w:sz w:val="22"/>
      <w:lang w:val="en-GB" w:eastAsia="en-GB"/>
    </w:rPr>
  </w:style>
  <w:style w:type="paragraph" w:styleId="Inhopg1">
    <w:name w:val="toc 1"/>
    <w:basedOn w:val="Standaard"/>
    <w:next w:val="Standaard"/>
    <w:autoRedefine/>
    <w:uiPriority w:val="39"/>
    <w:pPr>
      <w:spacing w:after="100"/>
    </w:pPr>
  </w:style>
  <w:style w:type="character" w:styleId="Hyperlink">
    <w:name w:val="Hyperlink"/>
    <w:basedOn w:val="Standaardalinea-lettertype"/>
    <w:uiPriority w:val="99"/>
    <w:rPr>
      <w:color w:val="1818A5"/>
      <w:u w:val="single"/>
    </w:rPr>
  </w:style>
  <w:style w:type="paragraph" w:styleId="Lijstalinea">
    <w:name w:val="List Paragraph"/>
    <w:basedOn w:val="Standaard"/>
    <w:pPr>
      <w:numPr>
        <w:numId w:val="7"/>
      </w:numPr>
    </w:pPr>
    <w:rPr>
      <w:lang w:val="nl-NL"/>
    </w:rPr>
  </w:style>
  <w:style w:type="paragraph" w:customStyle="1" w:styleId="Koptekst1">
    <w:name w:val="Koptekst1"/>
    <w:basedOn w:val="Standaard"/>
    <w:next w:val="Titel"/>
    <w:pPr>
      <w:spacing w:after="0" w:line="300" w:lineRule="auto"/>
    </w:pPr>
    <w:rPr>
      <w:rFonts w:ascii="HelveticaNeueLT Com 63 MdEx" w:hAnsi="HelveticaNeueLT Com 63 MdEx"/>
      <w:sz w:val="60"/>
    </w:rPr>
  </w:style>
  <w:style w:type="paragraph" w:customStyle="1" w:styleId="Author">
    <w:name w:val="Author"/>
    <w:basedOn w:val="Standaard"/>
    <w:next w:val="Kop1"/>
    <w:pPr>
      <w:tabs>
        <w:tab w:val="right" w:pos="5387"/>
        <w:tab w:val="left" w:pos="5670"/>
      </w:tabs>
      <w:spacing w:after="0"/>
      <w:jc w:val="right"/>
    </w:pPr>
    <w:rPr>
      <w:i/>
      <w:sz w:val="20"/>
      <w:szCs w:val="18"/>
    </w:rPr>
  </w:style>
  <w:style w:type="paragraph" w:styleId="Ondertitel">
    <w:name w:val="Subtitle"/>
    <w:basedOn w:val="Standaard"/>
    <w:next w:val="Standaard"/>
    <w:uiPriority w:val="11"/>
    <w:qFormat/>
    <w:pPr>
      <w:keepNext/>
      <w:keepLines/>
      <w:spacing w:before="360"/>
    </w:pPr>
    <w:rPr>
      <w:rFonts w:ascii="Calibri Light" w:eastAsia="Times New Roman" w:hAnsi="Calibri Light"/>
      <w:bCs/>
      <w:color w:val="58A618"/>
      <w:spacing w:val="15"/>
      <w:sz w:val="36"/>
      <w:szCs w:val="28"/>
      <w:lang w:val="nl-NL"/>
    </w:rPr>
  </w:style>
  <w:style w:type="character" w:customStyle="1" w:styleId="OndertitelChar">
    <w:name w:val="Ondertitel Char"/>
    <w:basedOn w:val="Standaardalinea-lettertype"/>
    <w:rPr>
      <w:rFonts w:ascii="Calibri Light" w:eastAsia="Times New Roman" w:hAnsi="Calibri Light"/>
      <w:bCs/>
      <w:color w:val="58A618"/>
      <w:spacing w:val="15"/>
      <w:sz w:val="32"/>
      <w:szCs w:val="28"/>
      <w:lang w:val="nl-NL"/>
    </w:rPr>
  </w:style>
  <w:style w:type="paragraph" w:styleId="Koptekst">
    <w:name w:val="header"/>
    <w:basedOn w:val="Standaard"/>
    <w:pPr>
      <w:tabs>
        <w:tab w:val="center" w:pos="4513"/>
        <w:tab w:val="right" w:pos="9026"/>
      </w:tabs>
      <w:spacing w:after="0"/>
    </w:pPr>
    <w:rPr>
      <w:rFonts w:ascii="HelveticaNeueLT Com 63 MdEx" w:hAnsi="HelveticaNeueLT Com 63 MdEx"/>
      <w:sz w:val="20"/>
    </w:rPr>
  </w:style>
  <w:style w:type="character" w:customStyle="1" w:styleId="KoptekstChar">
    <w:name w:val="Koptekst Char"/>
    <w:basedOn w:val="Standaardalinea-lettertype"/>
    <w:rPr>
      <w:rFonts w:ascii="HelveticaNeueLT Com 63 MdEx" w:hAnsi="HelveticaNeueLT Com 63 MdEx"/>
      <w:color w:val="0A0203"/>
      <w:sz w:val="20"/>
      <w:lang w:val="nl-BE"/>
    </w:rPr>
  </w:style>
  <w:style w:type="paragraph" w:styleId="Voettekst">
    <w:name w:val="footer"/>
    <w:basedOn w:val="Standaard"/>
    <w:pPr>
      <w:tabs>
        <w:tab w:val="center" w:pos="4513"/>
        <w:tab w:val="right" w:pos="9026"/>
      </w:tabs>
      <w:spacing w:after="0"/>
    </w:pPr>
    <w:rPr>
      <w:sz w:val="20"/>
    </w:rPr>
  </w:style>
  <w:style w:type="character" w:customStyle="1" w:styleId="VoettekstChar">
    <w:name w:val="Voettekst Char"/>
    <w:basedOn w:val="Standaardalinea-lettertype"/>
    <w:rPr>
      <w:color w:val="0A0203"/>
      <w:sz w:val="20"/>
      <w:lang w:val="nl-BE"/>
    </w:rPr>
  </w:style>
  <w:style w:type="character" w:customStyle="1" w:styleId="Kop3Char">
    <w:name w:val="Kop 3 Char"/>
    <w:basedOn w:val="Standaardalinea-lettertype"/>
    <w:rPr>
      <w:rFonts w:ascii="Calibri Light" w:eastAsia="Times New Roman" w:hAnsi="Calibri Light" w:cs="Times New Roman"/>
      <w:color w:val="1F3763"/>
      <w:sz w:val="24"/>
      <w:szCs w:val="24"/>
      <w:lang w:val="nl-BE"/>
    </w:rPr>
  </w:style>
  <w:style w:type="character" w:customStyle="1" w:styleId="Kop4Char">
    <w:name w:val="Kop 4 Char"/>
    <w:basedOn w:val="Standaardalinea-lettertype"/>
    <w:rPr>
      <w:rFonts w:ascii="Calibri Light" w:eastAsia="Times New Roman" w:hAnsi="Calibri Light" w:cs="Times New Roman"/>
      <w:i/>
      <w:iCs/>
      <w:color w:val="2F5496"/>
      <w:lang w:val="nl-BE"/>
    </w:rPr>
  </w:style>
  <w:style w:type="character" w:customStyle="1" w:styleId="Kop5Char">
    <w:name w:val="Kop 5 Char"/>
    <w:basedOn w:val="Standaardalinea-lettertype"/>
    <w:rPr>
      <w:rFonts w:ascii="Calibri Light" w:eastAsia="Times New Roman" w:hAnsi="Calibri Light" w:cs="Times New Roman"/>
      <w:color w:val="2F5496"/>
      <w:lang w:val="nl-BE"/>
    </w:rPr>
  </w:style>
  <w:style w:type="character" w:customStyle="1" w:styleId="Kop6Char">
    <w:name w:val="Kop 6 Char"/>
    <w:basedOn w:val="Standaardalinea-lettertype"/>
    <w:rPr>
      <w:rFonts w:ascii="Calibri Light" w:eastAsia="Times New Roman" w:hAnsi="Calibri Light" w:cs="Times New Roman"/>
      <w:color w:val="1F3763"/>
      <w:lang w:val="nl-BE"/>
    </w:rPr>
  </w:style>
  <w:style w:type="character" w:customStyle="1" w:styleId="Kop7Char">
    <w:name w:val="Kop 7 Char"/>
    <w:basedOn w:val="Standaardalinea-lettertype"/>
    <w:rPr>
      <w:rFonts w:ascii="Calibri Light" w:eastAsia="Times New Roman" w:hAnsi="Calibri Light" w:cs="Times New Roman"/>
      <w:i/>
      <w:iCs/>
      <w:color w:val="1F3763"/>
      <w:lang w:val="nl-BE"/>
    </w:rPr>
  </w:style>
  <w:style w:type="character" w:customStyle="1" w:styleId="Kop8Char">
    <w:name w:val="Kop 8 Char"/>
    <w:basedOn w:val="Standaardalinea-lettertype"/>
    <w:rPr>
      <w:rFonts w:ascii="Calibri Light" w:eastAsia="Times New Roman" w:hAnsi="Calibri Light" w:cs="Times New Roman"/>
      <w:color w:val="272727"/>
      <w:sz w:val="21"/>
      <w:szCs w:val="21"/>
      <w:lang w:val="nl-BE"/>
    </w:rPr>
  </w:style>
  <w:style w:type="character" w:customStyle="1" w:styleId="Kop9Char">
    <w:name w:val="Kop 9 Char"/>
    <w:basedOn w:val="Standaardalinea-lettertype"/>
    <w:rPr>
      <w:rFonts w:ascii="Calibri Light" w:eastAsia="Times New Roman" w:hAnsi="Calibri Light" w:cs="Times New Roman"/>
      <w:i/>
      <w:iCs/>
      <w:color w:val="272727"/>
      <w:sz w:val="21"/>
      <w:szCs w:val="21"/>
      <w:lang w:val="nl-BE"/>
    </w:rPr>
  </w:style>
  <w:style w:type="character" w:styleId="Verwijzingopmerking">
    <w:name w:val="annotation reference"/>
    <w:basedOn w:val="Standaardalinea-lettertype"/>
    <w:rPr>
      <w:sz w:val="16"/>
      <w:szCs w:val="16"/>
    </w:rPr>
  </w:style>
  <w:style w:type="paragraph" w:styleId="Tekstopmerking">
    <w:name w:val="annotation text"/>
    <w:basedOn w:val="Standaard"/>
    <w:rPr>
      <w:sz w:val="20"/>
      <w:szCs w:val="20"/>
    </w:rPr>
  </w:style>
  <w:style w:type="character" w:customStyle="1" w:styleId="TekstopmerkingChar">
    <w:name w:val="Tekst opmerking Char"/>
    <w:basedOn w:val="Standaardalinea-lettertype"/>
    <w:rPr>
      <w:color w:val="0A0203"/>
      <w:sz w:val="20"/>
      <w:szCs w:val="20"/>
      <w:lang w:val="nl-BE"/>
    </w:rPr>
  </w:style>
  <w:style w:type="paragraph" w:styleId="Onderwerpvanopmerking">
    <w:name w:val="annotation subject"/>
    <w:basedOn w:val="Tekstopmerking"/>
    <w:next w:val="Tekstopmerking"/>
    <w:rPr>
      <w:b/>
      <w:bCs/>
    </w:rPr>
  </w:style>
  <w:style w:type="character" w:customStyle="1" w:styleId="OnderwerpvanopmerkingChar">
    <w:name w:val="Onderwerp van opmerking Char"/>
    <w:basedOn w:val="TekstopmerkingChar"/>
    <w:rPr>
      <w:b/>
      <w:bCs/>
      <w:color w:val="0A0203"/>
      <w:sz w:val="20"/>
      <w:szCs w:val="20"/>
      <w:lang w:val="nl-BE"/>
    </w:rPr>
  </w:style>
  <w:style w:type="paragraph" w:styleId="Ballontekst">
    <w:name w:val="Balloon Text"/>
    <w:basedOn w:val="Standaard"/>
    <w:pPr>
      <w:spacing w:after="0"/>
    </w:pPr>
    <w:rPr>
      <w:rFonts w:ascii="Segoe UI" w:hAnsi="Segoe UI" w:cs="Segoe UI"/>
      <w:sz w:val="18"/>
      <w:szCs w:val="18"/>
    </w:rPr>
  </w:style>
  <w:style w:type="character" w:customStyle="1" w:styleId="BallontekstChar">
    <w:name w:val="Ballontekst Char"/>
    <w:basedOn w:val="Standaardalinea-lettertype"/>
    <w:rPr>
      <w:rFonts w:ascii="Segoe UI" w:hAnsi="Segoe UI" w:cs="Segoe UI"/>
      <w:color w:val="0A0203"/>
      <w:sz w:val="18"/>
      <w:szCs w:val="18"/>
      <w:lang w:val="nl-BE"/>
    </w:rPr>
  </w:style>
  <w:style w:type="character" w:styleId="Onopgelostemelding">
    <w:name w:val="Unresolved Mention"/>
    <w:basedOn w:val="Standaardalinea-lettertype"/>
    <w:rPr>
      <w:color w:val="605E5C"/>
      <w:shd w:val="clear" w:color="auto" w:fill="E1DFDD"/>
    </w:rPr>
  </w:style>
  <w:style w:type="character" w:customStyle="1" w:styleId="Engelseterm">
    <w:name w:val="Engelse term"/>
    <w:basedOn w:val="Standaardalinea-lettertype"/>
    <w:rPr>
      <w:i/>
      <w:lang w:val="en-US"/>
    </w:rPr>
  </w:style>
  <w:style w:type="paragraph" w:styleId="Inhopg2">
    <w:name w:val="toc 2"/>
    <w:basedOn w:val="Standaard"/>
    <w:next w:val="Standaard"/>
    <w:autoRedefine/>
    <w:uiPriority w:val="39"/>
    <w:pPr>
      <w:spacing w:after="100"/>
      <w:ind w:left="220"/>
    </w:pPr>
  </w:style>
  <w:style w:type="paragraph" w:styleId="Inhopg3">
    <w:name w:val="toc 3"/>
    <w:basedOn w:val="Standaard"/>
    <w:next w:val="Standaard"/>
    <w:autoRedefine/>
    <w:uiPriority w:val="39"/>
    <w:pPr>
      <w:spacing w:after="100"/>
      <w:ind w:left="440"/>
    </w:pPr>
  </w:style>
  <w:style w:type="numbering" w:customStyle="1" w:styleId="WWOutlineListStyle4">
    <w:name w:val="WW_OutlineListStyle_4"/>
    <w:basedOn w:val="Geenlijst"/>
    <w:pPr>
      <w:numPr>
        <w:numId w:val="2"/>
      </w:numPr>
    </w:pPr>
  </w:style>
  <w:style w:type="numbering" w:customStyle="1" w:styleId="WWOutlineListStyle3">
    <w:name w:val="WW_OutlineListStyle_3"/>
    <w:basedOn w:val="Geenlijst"/>
    <w:pPr>
      <w:numPr>
        <w:numId w:val="3"/>
      </w:numPr>
    </w:pPr>
  </w:style>
  <w:style w:type="numbering" w:customStyle="1" w:styleId="WWOutlineListStyle2">
    <w:name w:val="WW_OutlineListStyle_2"/>
    <w:basedOn w:val="Geenlijst"/>
    <w:pPr>
      <w:numPr>
        <w:numId w:val="4"/>
      </w:numPr>
    </w:pPr>
  </w:style>
  <w:style w:type="numbering" w:customStyle="1" w:styleId="WWOutlineListStyle1">
    <w:name w:val="WW_OutlineListStyle_1"/>
    <w:basedOn w:val="Geenlijst"/>
    <w:pPr>
      <w:numPr>
        <w:numId w:val="5"/>
      </w:numPr>
    </w:pPr>
  </w:style>
  <w:style w:type="numbering" w:customStyle="1" w:styleId="WWOutlineListStyle">
    <w:name w:val="WW_OutlineListStyle"/>
    <w:basedOn w:val="Geenlijst"/>
    <w:pPr>
      <w:numPr>
        <w:numId w:val="6"/>
      </w:numPr>
    </w:pPr>
  </w:style>
  <w:style w:type="numbering" w:customStyle="1" w:styleId="LFO14">
    <w:name w:val="LFO14"/>
    <w:basedOn w:val="Geenlijst"/>
    <w:pPr>
      <w:numPr>
        <w:numId w:val="7"/>
      </w:numPr>
    </w:pPr>
  </w:style>
  <w:style w:type="paragraph" w:styleId="Bijschrift">
    <w:name w:val="caption"/>
    <w:basedOn w:val="Standaard"/>
    <w:next w:val="Standaard"/>
    <w:uiPriority w:val="35"/>
    <w:unhideWhenUsed/>
    <w:qFormat/>
    <w:rsid w:val="009024C4"/>
    <w:pPr>
      <w:suppressAutoHyphens w:val="0"/>
      <w:autoSpaceDN/>
      <w:spacing w:after="200"/>
      <w:jc w:val="left"/>
      <w:textAlignment w:val="auto"/>
    </w:pPr>
    <w:rPr>
      <w:rFonts w:asciiTheme="minorHAnsi" w:eastAsiaTheme="minorHAnsi" w:hAnsiTheme="minorHAnsi" w:cstheme="minorBidi"/>
      <w:i/>
      <w:iCs/>
      <w:color w:val="44546A" w:themeColor="text2"/>
      <w:sz w:val="18"/>
      <w:szCs w:val="18"/>
    </w:rPr>
  </w:style>
  <w:style w:type="paragraph" w:styleId="Bibliografie">
    <w:name w:val="Bibliography"/>
    <w:basedOn w:val="Standaard"/>
    <w:next w:val="Standaard"/>
    <w:uiPriority w:val="37"/>
    <w:unhideWhenUsed/>
    <w:rsid w:val="00872ED3"/>
  </w:style>
  <w:style w:type="paragraph" w:styleId="Geenafstand">
    <w:name w:val="No Spacing"/>
    <w:uiPriority w:val="1"/>
    <w:qFormat/>
    <w:rsid w:val="00400229"/>
    <w:pPr>
      <w:suppressAutoHyphens/>
      <w:spacing w:after="0" w:line="240" w:lineRule="auto"/>
      <w:jc w:val="both"/>
    </w:pPr>
    <w:rPr>
      <w:color w:val="0A0203"/>
      <w:lang w:val="nl-B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2365789">
      <w:bodyDiv w:val="1"/>
      <w:marLeft w:val="0"/>
      <w:marRight w:val="0"/>
      <w:marTop w:val="0"/>
      <w:marBottom w:val="0"/>
      <w:divBdr>
        <w:top w:val="none" w:sz="0" w:space="0" w:color="auto"/>
        <w:left w:val="none" w:sz="0" w:space="0" w:color="auto"/>
        <w:bottom w:val="none" w:sz="0" w:space="0" w:color="auto"/>
        <w:right w:val="none" w:sz="0" w:space="0" w:color="auto"/>
      </w:divBdr>
    </w:div>
    <w:div w:id="554704733">
      <w:bodyDiv w:val="1"/>
      <w:marLeft w:val="0"/>
      <w:marRight w:val="0"/>
      <w:marTop w:val="0"/>
      <w:marBottom w:val="0"/>
      <w:divBdr>
        <w:top w:val="none" w:sz="0" w:space="0" w:color="auto"/>
        <w:left w:val="none" w:sz="0" w:space="0" w:color="auto"/>
        <w:bottom w:val="none" w:sz="0" w:space="0" w:color="auto"/>
        <w:right w:val="none" w:sz="0" w:space="0" w:color="auto"/>
      </w:divBdr>
    </w:div>
    <w:div w:id="1670449369">
      <w:bodyDiv w:val="1"/>
      <w:marLeft w:val="0"/>
      <w:marRight w:val="0"/>
      <w:marTop w:val="0"/>
      <w:marBottom w:val="0"/>
      <w:divBdr>
        <w:top w:val="none" w:sz="0" w:space="0" w:color="auto"/>
        <w:left w:val="none" w:sz="0" w:space="0" w:color="auto"/>
        <w:bottom w:val="none" w:sz="0" w:space="0" w:color="auto"/>
        <w:right w:val="none" w:sz="0" w:space="0" w:color="auto"/>
      </w:divBdr>
    </w:div>
    <w:div w:id="172360059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microsoft.com/office/2007/relationships/diagramDrawing" Target="diagrams/drawing1.xml"/><Relationship Id="rId18" Type="http://schemas.openxmlformats.org/officeDocument/2006/relationships/image" Target="media/image6.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diagramColors" Target="diagrams/colors1.xml"/><Relationship Id="rId17" Type="http://schemas.openxmlformats.org/officeDocument/2006/relationships/image" Target="media/image5.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4.jpeg"/><Relationship Id="rId20" Type="http://schemas.openxmlformats.org/officeDocument/2006/relationships/image" Target="media/image8.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diagramQuickStyle" Target="diagrams/quickStyle1.xml"/><Relationship Id="rId24"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3.jpeg"/><Relationship Id="rId23" Type="http://schemas.openxmlformats.org/officeDocument/2006/relationships/header" Target="header2.xml"/><Relationship Id="rId10" Type="http://schemas.openxmlformats.org/officeDocument/2006/relationships/diagramLayout" Target="diagrams/layout1.xml"/><Relationship Id="rId19" Type="http://schemas.openxmlformats.org/officeDocument/2006/relationships/image" Target="media/image7.jpeg"/><Relationship Id="rId4" Type="http://schemas.openxmlformats.org/officeDocument/2006/relationships/settings" Target="settings.xml"/><Relationship Id="rId9" Type="http://schemas.openxmlformats.org/officeDocument/2006/relationships/diagramData" Target="diagrams/data1.xml"/><Relationship Id="rId14" Type="http://schemas.openxmlformats.org/officeDocument/2006/relationships/image" Target="media/image2.png"/><Relationship Id="rId22"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1" Type="http://schemas.openxmlformats.org/officeDocument/2006/relationships/image" Target="media/image9.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85D9AD6-36D0-49D6-981A-E0F02F3140BC}" type="doc">
      <dgm:prSet loTypeId="urn:microsoft.com/office/officeart/2005/8/layout/chevron2" loCatId="list" qsTypeId="urn:microsoft.com/office/officeart/2005/8/quickstyle/simple1" qsCatId="simple" csTypeId="urn:microsoft.com/office/officeart/2005/8/colors/accent1_2" csCatId="accent1" phldr="1"/>
      <dgm:spPr/>
      <dgm:t>
        <a:bodyPr/>
        <a:lstStyle/>
        <a:p>
          <a:endParaRPr lang="nl-BE"/>
        </a:p>
      </dgm:t>
    </dgm:pt>
    <dgm:pt modelId="{56249D33-7745-406E-BA2C-2E99376CB010}">
      <dgm:prSet phldrT="[Tekst]"/>
      <dgm:spPr/>
      <dgm:t>
        <a:bodyPr/>
        <a:lstStyle/>
        <a:p>
          <a:r>
            <a:rPr lang="nl-BE"/>
            <a:t>1</a:t>
          </a:r>
        </a:p>
      </dgm:t>
    </dgm:pt>
    <dgm:pt modelId="{3B8A0D07-3BB8-4231-BC47-C2FB32A7D75F}" type="parTrans" cxnId="{8A44C9B0-A3F5-4DD3-914B-0F6970788859}">
      <dgm:prSet/>
      <dgm:spPr/>
      <dgm:t>
        <a:bodyPr/>
        <a:lstStyle/>
        <a:p>
          <a:endParaRPr lang="nl-BE"/>
        </a:p>
      </dgm:t>
    </dgm:pt>
    <dgm:pt modelId="{5EFFDC83-2EB2-419F-93C4-037785B3AD57}" type="sibTrans" cxnId="{8A44C9B0-A3F5-4DD3-914B-0F6970788859}">
      <dgm:prSet/>
      <dgm:spPr/>
      <dgm:t>
        <a:bodyPr/>
        <a:lstStyle/>
        <a:p>
          <a:endParaRPr lang="nl-BE"/>
        </a:p>
      </dgm:t>
    </dgm:pt>
    <dgm:pt modelId="{97FECAEE-D34C-4C76-9E29-24F01A2DF23C}">
      <dgm:prSet phldrT="[Tekst]" custT="1"/>
      <dgm:spPr/>
      <dgm:t>
        <a:bodyPr/>
        <a:lstStyle/>
        <a:p>
          <a:r>
            <a:rPr lang="nl-BE" sz="1400"/>
            <a:t>Decide which circuit </a:t>
          </a:r>
        </a:p>
      </dgm:t>
    </dgm:pt>
    <dgm:pt modelId="{8704D089-878A-4006-92F9-E5742932DFF4}" type="parTrans" cxnId="{72059C7D-7C4B-4271-84E2-C3D0B368DDA5}">
      <dgm:prSet/>
      <dgm:spPr/>
      <dgm:t>
        <a:bodyPr/>
        <a:lstStyle/>
        <a:p>
          <a:endParaRPr lang="nl-BE"/>
        </a:p>
      </dgm:t>
    </dgm:pt>
    <dgm:pt modelId="{B65AA1F8-44F8-4C4F-9864-60C1099F5225}" type="sibTrans" cxnId="{72059C7D-7C4B-4271-84E2-C3D0B368DDA5}">
      <dgm:prSet/>
      <dgm:spPr/>
      <dgm:t>
        <a:bodyPr/>
        <a:lstStyle/>
        <a:p>
          <a:endParaRPr lang="nl-BE"/>
        </a:p>
      </dgm:t>
    </dgm:pt>
    <dgm:pt modelId="{1083EB2E-22D3-45B9-9D65-3A3302B3AD7A}">
      <dgm:prSet phldrT="[Tekst]"/>
      <dgm:spPr/>
      <dgm:t>
        <a:bodyPr/>
        <a:lstStyle/>
        <a:p>
          <a:r>
            <a:rPr lang="nl-BE"/>
            <a:t>2</a:t>
          </a:r>
        </a:p>
      </dgm:t>
    </dgm:pt>
    <dgm:pt modelId="{FCCF3DF2-6172-4D8D-9382-67D5AD5FA0A5}" type="parTrans" cxnId="{738E400E-F516-407D-B445-2A183D40BBFF}">
      <dgm:prSet/>
      <dgm:spPr/>
      <dgm:t>
        <a:bodyPr/>
        <a:lstStyle/>
        <a:p>
          <a:endParaRPr lang="nl-BE"/>
        </a:p>
      </dgm:t>
    </dgm:pt>
    <dgm:pt modelId="{7B59DC50-420E-4278-94CD-E99DD1F13882}" type="sibTrans" cxnId="{738E400E-F516-407D-B445-2A183D40BBFF}">
      <dgm:prSet/>
      <dgm:spPr/>
      <dgm:t>
        <a:bodyPr/>
        <a:lstStyle/>
        <a:p>
          <a:endParaRPr lang="nl-BE"/>
        </a:p>
      </dgm:t>
    </dgm:pt>
    <dgm:pt modelId="{946986BE-EB9D-41C7-91BD-DE5DAF58CE9A}">
      <dgm:prSet phldrT="[Tekst]" custT="1"/>
      <dgm:spPr/>
      <dgm:t>
        <a:bodyPr/>
        <a:lstStyle/>
        <a:p>
          <a:r>
            <a:rPr lang="nl-BE" sz="1400"/>
            <a:t>Altium Designer</a:t>
          </a:r>
        </a:p>
      </dgm:t>
    </dgm:pt>
    <dgm:pt modelId="{A61D750B-A202-45BD-AA28-2BF6BC5973B6}" type="parTrans" cxnId="{2FCF6FD8-E33B-423B-933E-A8B3A3505F08}">
      <dgm:prSet/>
      <dgm:spPr/>
      <dgm:t>
        <a:bodyPr/>
        <a:lstStyle/>
        <a:p>
          <a:endParaRPr lang="nl-BE"/>
        </a:p>
      </dgm:t>
    </dgm:pt>
    <dgm:pt modelId="{320E37FD-ED8E-482C-9F25-A2A6165BE595}" type="sibTrans" cxnId="{2FCF6FD8-E33B-423B-933E-A8B3A3505F08}">
      <dgm:prSet/>
      <dgm:spPr/>
      <dgm:t>
        <a:bodyPr/>
        <a:lstStyle/>
        <a:p>
          <a:endParaRPr lang="nl-BE"/>
        </a:p>
      </dgm:t>
    </dgm:pt>
    <dgm:pt modelId="{D5ADB57B-8704-4D55-8A30-07D64EBE46C1}">
      <dgm:prSet phldrT="[Tekst]"/>
      <dgm:spPr/>
      <dgm:t>
        <a:bodyPr/>
        <a:lstStyle/>
        <a:p>
          <a:r>
            <a:rPr lang="nl-BE"/>
            <a:t>3</a:t>
          </a:r>
        </a:p>
      </dgm:t>
    </dgm:pt>
    <dgm:pt modelId="{B0960B1D-C921-4A34-A853-36634D216705}" type="parTrans" cxnId="{41943857-B474-409D-8483-5AAC50E8A81A}">
      <dgm:prSet/>
      <dgm:spPr/>
      <dgm:t>
        <a:bodyPr/>
        <a:lstStyle/>
        <a:p>
          <a:endParaRPr lang="nl-BE"/>
        </a:p>
      </dgm:t>
    </dgm:pt>
    <dgm:pt modelId="{F04C0293-458A-4D56-A755-18FA97A21E26}" type="sibTrans" cxnId="{41943857-B474-409D-8483-5AAC50E8A81A}">
      <dgm:prSet/>
      <dgm:spPr/>
      <dgm:t>
        <a:bodyPr/>
        <a:lstStyle/>
        <a:p>
          <a:endParaRPr lang="nl-BE"/>
        </a:p>
      </dgm:t>
    </dgm:pt>
    <dgm:pt modelId="{CCFF96C9-C287-4C57-837E-59CF59E1C925}">
      <dgm:prSet phldrT="[Tekst]" custT="1"/>
      <dgm:spPr/>
      <dgm:t>
        <a:bodyPr/>
        <a:lstStyle/>
        <a:p>
          <a:r>
            <a:rPr lang="nl-BE" sz="1400"/>
            <a:t>Order components</a:t>
          </a:r>
        </a:p>
      </dgm:t>
    </dgm:pt>
    <dgm:pt modelId="{A16E85D9-C76D-495F-99F1-555581C22443}" type="parTrans" cxnId="{2AD92DD8-0C57-4D56-9E9D-4E988971EDB6}">
      <dgm:prSet/>
      <dgm:spPr/>
      <dgm:t>
        <a:bodyPr/>
        <a:lstStyle/>
        <a:p>
          <a:endParaRPr lang="nl-BE"/>
        </a:p>
      </dgm:t>
    </dgm:pt>
    <dgm:pt modelId="{78722A88-F822-4539-A380-64C5BF5CADE5}" type="sibTrans" cxnId="{2AD92DD8-0C57-4D56-9E9D-4E988971EDB6}">
      <dgm:prSet/>
      <dgm:spPr/>
      <dgm:t>
        <a:bodyPr/>
        <a:lstStyle/>
        <a:p>
          <a:endParaRPr lang="nl-BE"/>
        </a:p>
      </dgm:t>
    </dgm:pt>
    <dgm:pt modelId="{BAD230BA-0DC0-4A94-B1EC-BB95087FD020}">
      <dgm:prSet phldrT="[Tekst]" custT="1"/>
      <dgm:spPr/>
      <dgm:t>
        <a:bodyPr/>
        <a:lstStyle/>
        <a:p>
          <a:r>
            <a:rPr lang="nl-BE" sz="1400"/>
            <a:t>learn</a:t>
          </a:r>
        </a:p>
      </dgm:t>
    </dgm:pt>
    <dgm:pt modelId="{1B6CDFAA-AFE0-4A95-B992-7EE8A3381C95}" type="parTrans" cxnId="{51606F48-D74F-4D79-804C-3A389BCD1FE6}">
      <dgm:prSet/>
      <dgm:spPr/>
      <dgm:t>
        <a:bodyPr/>
        <a:lstStyle/>
        <a:p>
          <a:endParaRPr lang="nl-BE"/>
        </a:p>
      </dgm:t>
    </dgm:pt>
    <dgm:pt modelId="{9B4EAE77-ED55-4713-85D5-1C72BD8FD858}" type="sibTrans" cxnId="{51606F48-D74F-4D79-804C-3A389BCD1FE6}">
      <dgm:prSet/>
      <dgm:spPr/>
      <dgm:t>
        <a:bodyPr/>
        <a:lstStyle/>
        <a:p>
          <a:endParaRPr lang="nl-BE"/>
        </a:p>
      </dgm:t>
    </dgm:pt>
    <dgm:pt modelId="{261171E9-F462-433C-9354-09558F007E93}">
      <dgm:prSet phldrT="[Tekst]" custT="1"/>
      <dgm:spPr/>
      <dgm:t>
        <a:bodyPr/>
        <a:lstStyle/>
        <a:p>
          <a:r>
            <a:rPr lang="nl-BE" sz="1400"/>
            <a:t>draw</a:t>
          </a:r>
        </a:p>
      </dgm:t>
    </dgm:pt>
    <dgm:pt modelId="{E6AB6424-19D7-4F27-A7D3-C737C5C2858C}" type="parTrans" cxnId="{6C5F7FE3-794B-4D22-9A5E-DD1E4065B6CB}">
      <dgm:prSet/>
      <dgm:spPr/>
      <dgm:t>
        <a:bodyPr/>
        <a:lstStyle/>
        <a:p>
          <a:endParaRPr lang="nl-BE"/>
        </a:p>
      </dgm:t>
    </dgm:pt>
    <dgm:pt modelId="{0E27BBA2-5E4F-4BA8-BD66-89A39E62B88D}" type="sibTrans" cxnId="{6C5F7FE3-794B-4D22-9A5E-DD1E4065B6CB}">
      <dgm:prSet/>
      <dgm:spPr/>
      <dgm:t>
        <a:bodyPr/>
        <a:lstStyle/>
        <a:p>
          <a:endParaRPr lang="nl-BE"/>
        </a:p>
      </dgm:t>
    </dgm:pt>
    <dgm:pt modelId="{D47D84CE-FE6F-4CCF-9778-09A45EF599C8}">
      <dgm:prSet phldrT="[Tekst]" custT="1"/>
      <dgm:spPr/>
      <dgm:t>
        <a:bodyPr/>
        <a:lstStyle/>
        <a:p>
          <a:r>
            <a:rPr lang="nl-BE" sz="1400"/>
            <a:t>4</a:t>
          </a:r>
        </a:p>
      </dgm:t>
    </dgm:pt>
    <dgm:pt modelId="{991F8BC1-51A0-416C-9357-C0388FC62330}" type="parTrans" cxnId="{C07A0746-0A2F-49A4-9630-4212A90AC134}">
      <dgm:prSet/>
      <dgm:spPr/>
      <dgm:t>
        <a:bodyPr/>
        <a:lstStyle/>
        <a:p>
          <a:endParaRPr lang="nl-BE"/>
        </a:p>
      </dgm:t>
    </dgm:pt>
    <dgm:pt modelId="{B55B8B31-2D4D-45C6-8083-167A5A8C0218}" type="sibTrans" cxnId="{C07A0746-0A2F-49A4-9630-4212A90AC134}">
      <dgm:prSet/>
      <dgm:spPr/>
      <dgm:t>
        <a:bodyPr/>
        <a:lstStyle/>
        <a:p>
          <a:endParaRPr lang="nl-BE"/>
        </a:p>
      </dgm:t>
    </dgm:pt>
    <dgm:pt modelId="{1DED21B5-E9CC-4833-B07E-A98A5CA69962}">
      <dgm:prSet phldrT="[Tekst]" custT="1"/>
      <dgm:spPr/>
      <dgm:t>
        <a:bodyPr/>
        <a:lstStyle/>
        <a:p>
          <a:r>
            <a:rPr lang="nl-BE" sz="1400"/>
            <a:t>PCB design</a:t>
          </a:r>
        </a:p>
      </dgm:t>
    </dgm:pt>
    <dgm:pt modelId="{FD5F2958-1AA3-4529-ABE1-2D66C51484A5}" type="parTrans" cxnId="{5AEDF28C-0ACB-4240-A063-523D0F0D3158}">
      <dgm:prSet/>
      <dgm:spPr/>
      <dgm:t>
        <a:bodyPr/>
        <a:lstStyle/>
        <a:p>
          <a:endParaRPr lang="nl-BE"/>
        </a:p>
      </dgm:t>
    </dgm:pt>
    <dgm:pt modelId="{7653818F-CCE7-4326-A2ED-957746C3A12A}" type="sibTrans" cxnId="{5AEDF28C-0ACB-4240-A063-523D0F0D3158}">
      <dgm:prSet/>
      <dgm:spPr/>
      <dgm:t>
        <a:bodyPr/>
        <a:lstStyle/>
        <a:p>
          <a:endParaRPr lang="nl-BE"/>
        </a:p>
      </dgm:t>
    </dgm:pt>
    <dgm:pt modelId="{A7240E42-CB32-4650-B7E0-AFCBD9F53D79}">
      <dgm:prSet phldrT="[Tekst]" custT="1"/>
      <dgm:spPr/>
      <dgm:t>
        <a:bodyPr/>
        <a:lstStyle/>
        <a:p>
          <a:r>
            <a:rPr lang="nl-BE" sz="1400"/>
            <a:t>5</a:t>
          </a:r>
        </a:p>
      </dgm:t>
    </dgm:pt>
    <dgm:pt modelId="{DC4AC6AC-10A4-48CE-9BED-50A25EDDCE8F}" type="parTrans" cxnId="{98C54700-35F6-4B43-ABE5-9D8EDB64050C}">
      <dgm:prSet/>
      <dgm:spPr/>
      <dgm:t>
        <a:bodyPr/>
        <a:lstStyle/>
        <a:p>
          <a:endParaRPr lang="nl-BE"/>
        </a:p>
      </dgm:t>
    </dgm:pt>
    <dgm:pt modelId="{CA81B7FD-F714-4868-B3D4-46E01D2482FB}" type="sibTrans" cxnId="{98C54700-35F6-4B43-ABE5-9D8EDB64050C}">
      <dgm:prSet/>
      <dgm:spPr/>
      <dgm:t>
        <a:bodyPr/>
        <a:lstStyle/>
        <a:p>
          <a:endParaRPr lang="nl-BE"/>
        </a:p>
      </dgm:t>
    </dgm:pt>
    <dgm:pt modelId="{E74F3466-4C90-4A70-A462-F7752A5066AD}">
      <dgm:prSet phldrT="[Tekst]" custT="1"/>
      <dgm:spPr/>
      <dgm:t>
        <a:bodyPr/>
        <a:lstStyle/>
        <a:p>
          <a:r>
            <a:rPr lang="nl-BE" sz="1400"/>
            <a:t>Assembly of the components</a:t>
          </a:r>
        </a:p>
      </dgm:t>
    </dgm:pt>
    <dgm:pt modelId="{B41CA119-EA65-4961-B0B5-F92C70A7A0C2}" type="parTrans" cxnId="{A8C080CA-A9FB-4629-AC39-7B93B46A9370}">
      <dgm:prSet/>
      <dgm:spPr/>
      <dgm:t>
        <a:bodyPr/>
        <a:lstStyle/>
        <a:p>
          <a:endParaRPr lang="nl-BE"/>
        </a:p>
      </dgm:t>
    </dgm:pt>
    <dgm:pt modelId="{9AC71708-FDC5-4391-8869-78D33606C3DA}" type="sibTrans" cxnId="{A8C080CA-A9FB-4629-AC39-7B93B46A9370}">
      <dgm:prSet/>
      <dgm:spPr/>
      <dgm:t>
        <a:bodyPr/>
        <a:lstStyle/>
        <a:p>
          <a:endParaRPr lang="nl-BE"/>
        </a:p>
      </dgm:t>
    </dgm:pt>
    <dgm:pt modelId="{FDE3B067-7421-47F3-8960-66D6513F7953}">
      <dgm:prSet phldrT="[Tekst]" custT="1"/>
      <dgm:spPr/>
      <dgm:t>
        <a:bodyPr/>
        <a:lstStyle/>
        <a:p>
          <a:r>
            <a:rPr lang="nl-BE" sz="1400"/>
            <a:t>6</a:t>
          </a:r>
        </a:p>
      </dgm:t>
    </dgm:pt>
    <dgm:pt modelId="{0FE56338-3BF8-46A9-9919-2CAB274577E2}" type="parTrans" cxnId="{11CCF60F-0ED6-497D-A030-99ADE20C0ECF}">
      <dgm:prSet/>
      <dgm:spPr/>
      <dgm:t>
        <a:bodyPr/>
        <a:lstStyle/>
        <a:p>
          <a:endParaRPr lang="nl-BE"/>
        </a:p>
      </dgm:t>
    </dgm:pt>
    <dgm:pt modelId="{4FE2470F-0F8E-467D-8BA7-F4B7CF5CC7B0}" type="sibTrans" cxnId="{11CCF60F-0ED6-497D-A030-99ADE20C0ECF}">
      <dgm:prSet/>
      <dgm:spPr/>
      <dgm:t>
        <a:bodyPr/>
        <a:lstStyle/>
        <a:p>
          <a:endParaRPr lang="nl-BE"/>
        </a:p>
      </dgm:t>
    </dgm:pt>
    <dgm:pt modelId="{651B4C5E-4273-4C7B-A84B-FFCA98E35120}">
      <dgm:prSet phldrT="[Tekst]" custT="1"/>
      <dgm:spPr/>
      <dgm:t>
        <a:bodyPr/>
        <a:lstStyle/>
        <a:p>
          <a:r>
            <a:rPr lang="nl-BE" sz="1400"/>
            <a:t>Testing PCB</a:t>
          </a:r>
        </a:p>
      </dgm:t>
    </dgm:pt>
    <dgm:pt modelId="{2B150F32-63EC-4C52-8CEA-29EE9B3003C4}" type="parTrans" cxnId="{D1B70448-032A-4879-ADBE-33FE80255C61}">
      <dgm:prSet/>
      <dgm:spPr/>
      <dgm:t>
        <a:bodyPr/>
        <a:lstStyle/>
        <a:p>
          <a:endParaRPr lang="nl-BE"/>
        </a:p>
      </dgm:t>
    </dgm:pt>
    <dgm:pt modelId="{FCBCF10C-4FDE-4DDB-AEA5-20E43FE5D44F}" type="sibTrans" cxnId="{D1B70448-032A-4879-ADBE-33FE80255C61}">
      <dgm:prSet/>
      <dgm:spPr/>
      <dgm:t>
        <a:bodyPr/>
        <a:lstStyle/>
        <a:p>
          <a:endParaRPr lang="nl-BE"/>
        </a:p>
      </dgm:t>
    </dgm:pt>
    <dgm:pt modelId="{DA963A1A-62C7-4051-BFD3-A85B91879AF2}">
      <dgm:prSet phldrT="[Tekst]" custT="1"/>
      <dgm:spPr/>
      <dgm:t>
        <a:bodyPr/>
        <a:lstStyle/>
        <a:p>
          <a:r>
            <a:rPr lang="nl-BE" sz="1400"/>
            <a:t>7</a:t>
          </a:r>
        </a:p>
      </dgm:t>
    </dgm:pt>
    <dgm:pt modelId="{3303C42D-60B0-4078-A803-1DBD1F2BB0E4}" type="parTrans" cxnId="{7DE04726-6A21-464D-BE2B-66F0B09709F8}">
      <dgm:prSet/>
      <dgm:spPr/>
      <dgm:t>
        <a:bodyPr/>
        <a:lstStyle/>
        <a:p>
          <a:endParaRPr lang="nl-BE"/>
        </a:p>
      </dgm:t>
    </dgm:pt>
    <dgm:pt modelId="{7A849391-AD22-4922-9639-600AB6AA3368}" type="sibTrans" cxnId="{7DE04726-6A21-464D-BE2B-66F0B09709F8}">
      <dgm:prSet/>
      <dgm:spPr/>
      <dgm:t>
        <a:bodyPr/>
        <a:lstStyle/>
        <a:p>
          <a:endParaRPr lang="nl-BE"/>
        </a:p>
      </dgm:t>
    </dgm:pt>
    <dgm:pt modelId="{9E67B9C7-8C80-4971-BB9A-C071A68A7BAE}">
      <dgm:prSet phldrT="[Tekst]" custT="1"/>
      <dgm:spPr/>
      <dgm:t>
        <a:bodyPr/>
        <a:lstStyle/>
        <a:p>
          <a:r>
            <a:rPr lang="nl-BE" sz="1400"/>
            <a:t>Case design</a:t>
          </a:r>
        </a:p>
      </dgm:t>
    </dgm:pt>
    <dgm:pt modelId="{0820A021-FC9A-4AB1-94A2-0CC622128D01}" type="parTrans" cxnId="{B16C6250-EAE7-4756-B5B7-9EFFB5DBE4C1}">
      <dgm:prSet/>
      <dgm:spPr/>
      <dgm:t>
        <a:bodyPr/>
        <a:lstStyle/>
        <a:p>
          <a:endParaRPr lang="nl-BE"/>
        </a:p>
      </dgm:t>
    </dgm:pt>
    <dgm:pt modelId="{19B21253-C372-4119-8BD3-10E336440A10}" type="sibTrans" cxnId="{B16C6250-EAE7-4756-B5B7-9EFFB5DBE4C1}">
      <dgm:prSet/>
      <dgm:spPr/>
      <dgm:t>
        <a:bodyPr/>
        <a:lstStyle/>
        <a:p>
          <a:endParaRPr lang="nl-BE"/>
        </a:p>
      </dgm:t>
    </dgm:pt>
    <dgm:pt modelId="{E917DD49-90EC-45CF-B5D2-99A444E6B04B}">
      <dgm:prSet phldrT="[Tekst]" custT="1"/>
      <dgm:spPr/>
      <dgm:t>
        <a:bodyPr/>
        <a:lstStyle/>
        <a:p>
          <a:r>
            <a:rPr lang="nl-BE" sz="1400"/>
            <a:t>8</a:t>
          </a:r>
        </a:p>
      </dgm:t>
    </dgm:pt>
    <dgm:pt modelId="{620348DA-AB0B-4D5F-A542-B5DC87683C95}" type="parTrans" cxnId="{3FEB2875-AB28-48C9-B3AD-EA361C9DD8AB}">
      <dgm:prSet/>
      <dgm:spPr/>
      <dgm:t>
        <a:bodyPr/>
        <a:lstStyle/>
        <a:p>
          <a:endParaRPr lang="nl-BE"/>
        </a:p>
      </dgm:t>
    </dgm:pt>
    <dgm:pt modelId="{A49AD286-BF98-45CD-87DB-42690DCDA304}" type="sibTrans" cxnId="{3FEB2875-AB28-48C9-B3AD-EA361C9DD8AB}">
      <dgm:prSet/>
      <dgm:spPr/>
      <dgm:t>
        <a:bodyPr/>
        <a:lstStyle/>
        <a:p>
          <a:endParaRPr lang="nl-BE"/>
        </a:p>
      </dgm:t>
    </dgm:pt>
    <dgm:pt modelId="{4D84BBC1-0E0E-4A7C-87F5-053619444AA5}">
      <dgm:prSet phldrT="[Tekst]" custT="1"/>
      <dgm:spPr/>
      <dgm:t>
        <a:bodyPr/>
        <a:lstStyle/>
        <a:p>
          <a:r>
            <a:rPr lang="nl-BE" sz="1400"/>
            <a:t>Finalizing and evaluation </a:t>
          </a:r>
        </a:p>
      </dgm:t>
    </dgm:pt>
    <dgm:pt modelId="{364A2131-9941-4FAF-97D5-262CC6292710}" type="parTrans" cxnId="{CA24BA0D-8476-4508-9E8B-704CAAC78513}">
      <dgm:prSet/>
      <dgm:spPr/>
      <dgm:t>
        <a:bodyPr/>
        <a:lstStyle/>
        <a:p>
          <a:endParaRPr lang="nl-BE"/>
        </a:p>
      </dgm:t>
    </dgm:pt>
    <dgm:pt modelId="{0ABA5468-E5D3-4E10-858C-56E3485E2C5F}" type="sibTrans" cxnId="{CA24BA0D-8476-4508-9E8B-704CAAC78513}">
      <dgm:prSet/>
      <dgm:spPr/>
      <dgm:t>
        <a:bodyPr/>
        <a:lstStyle/>
        <a:p>
          <a:endParaRPr lang="nl-BE"/>
        </a:p>
      </dgm:t>
    </dgm:pt>
    <dgm:pt modelId="{8BEBC7BB-3DB5-4B78-8E03-E6ECBE36C162}" type="pres">
      <dgm:prSet presAssocID="{985D9AD6-36D0-49D6-981A-E0F02F3140BC}" presName="linearFlow" presStyleCnt="0">
        <dgm:presLayoutVars>
          <dgm:dir/>
          <dgm:animLvl val="lvl"/>
          <dgm:resizeHandles val="exact"/>
        </dgm:presLayoutVars>
      </dgm:prSet>
      <dgm:spPr/>
    </dgm:pt>
    <dgm:pt modelId="{F484D39A-7DFD-4725-BCD3-5ED9FE22432C}" type="pres">
      <dgm:prSet presAssocID="{56249D33-7745-406E-BA2C-2E99376CB010}" presName="composite" presStyleCnt="0"/>
      <dgm:spPr/>
    </dgm:pt>
    <dgm:pt modelId="{98E614E4-743F-4E6C-88DE-722B675B65EE}" type="pres">
      <dgm:prSet presAssocID="{56249D33-7745-406E-BA2C-2E99376CB010}" presName="parentText" presStyleLbl="alignNode1" presStyleIdx="0" presStyleCnt="8">
        <dgm:presLayoutVars>
          <dgm:chMax val="1"/>
          <dgm:bulletEnabled val="1"/>
        </dgm:presLayoutVars>
      </dgm:prSet>
      <dgm:spPr/>
    </dgm:pt>
    <dgm:pt modelId="{2D6DF3FD-8D2C-4317-9A0A-16A35ACF3B5B}" type="pres">
      <dgm:prSet presAssocID="{56249D33-7745-406E-BA2C-2E99376CB010}" presName="descendantText" presStyleLbl="alignAcc1" presStyleIdx="0" presStyleCnt="8">
        <dgm:presLayoutVars>
          <dgm:bulletEnabled val="1"/>
        </dgm:presLayoutVars>
      </dgm:prSet>
      <dgm:spPr/>
    </dgm:pt>
    <dgm:pt modelId="{A1B6EE56-4F32-4522-AE71-A393F8D74D2A}" type="pres">
      <dgm:prSet presAssocID="{5EFFDC83-2EB2-419F-93C4-037785B3AD57}" presName="sp" presStyleCnt="0"/>
      <dgm:spPr/>
    </dgm:pt>
    <dgm:pt modelId="{D72D5356-4337-4ECD-8461-7C3EEF6DDBAB}" type="pres">
      <dgm:prSet presAssocID="{1083EB2E-22D3-45B9-9D65-3A3302B3AD7A}" presName="composite" presStyleCnt="0"/>
      <dgm:spPr/>
    </dgm:pt>
    <dgm:pt modelId="{A6B4F946-AD78-4C5E-BB7B-578F65661F9F}" type="pres">
      <dgm:prSet presAssocID="{1083EB2E-22D3-45B9-9D65-3A3302B3AD7A}" presName="parentText" presStyleLbl="alignNode1" presStyleIdx="1" presStyleCnt="8" custLinFactNeighborX="0" custLinFactNeighborY="-11979">
        <dgm:presLayoutVars>
          <dgm:chMax val="1"/>
          <dgm:bulletEnabled val="1"/>
        </dgm:presLayoutVars>
      </dgm:prSet>
      <dgm:spPr/>
    </dgm:pt>
    <dgm:pt modelId="{E0FA2E8E-D86A-4554-A66C-43B5A4CB9B47}" type="pres">
      <dgm:prSet presAssocID="{1083EB2E-22D3-45B9-9D65-3A3302B3AD7A}" presName="descendantText" presStyleLbl="alignAcc1" presStyleIdx="1" presStyleCnt="8" custScaleY="155781" custLinFactNeighborX="-305" custLinFactNeighborY="-16666">
        <dgm:presLayoutVars>
          <dgm:bulletEnabled val="1"/>
        </dgm:presLayoutVars>
      </dgm:prSet>
      <dgm:spPr/>
    </dgm:pt>
    <dgm:pt modelId="{D86D1CD2-5BE1-4A3E-BBBB-AC49C7E4556B}" type="pres">
      <dgm:prSet presAssocID="{7B59DC50-420E-4278-94CD-E99DD1F13882}" presName="sp" presStyleCnt="0"/>
      <dgm:spPr/>
    </dgm:pt>
    <dgm:pt modelId="{180DBC50-FBD0-4214-A9F6-071340B07DE9}" type="pres">
      <dgm:prSet presAssocID="{D5ADB57B-8704-4D55-8A30-07D64EBE46C1}" presName="composite" presStyleCnt="0"/>
      <dgm:spPr/>
    </dgm:pt>
    <dgm:pt modelId="{B6B01D7A-FA56-4EF7-BED5-02D2AA2DD544}" type="pres">
      <dgm:prSet presAssocID="{D5ADB57B-8704-4D55-8A30-07D64EBE46C1}" presName="parentText" presStyleLbl="alignNode1" presStyleIdx="2" presStyleCnt="8">
        <dgm:presLayoutVars>
          <dgm:chMax val="1"/>
          <dgm:bulletEnabled val="1"/>
        </dgm:presLayoutVars>
      </dgm:prSet>
      <dgm:spPr/>
    </dgm:pt>
    <dgm:pt modelId="{2FE6EA28-E3B4-4457-A83B-088D68A78999}" type="pres">
      <dgm:prSet presAssocID="{D5ADB57B-8704-4D55-8A30-07D64EBE46C1}" presName="descendantText" presStyleLbl="alignAcc1" presStyleIdx="2" presStyleCnt="8">
        <dgm:presLayoutVars>
          <dgm:bulletEnabled val="1"/>
        </dgm:presLayoutVars>
      </dgm:prSet>
      <dgm:spPr/>
    </dgm:pt>
    <dgm:pt modelId="{1A3D8CEF-D2DC-4E19-B428-7C7D414695C5}" type="pres">
      <dgm:prSet presAssocID="{F04C0293-458A-4D56-A755-18FA97A21E26}" presName="sp" presStyleCnt="0"/>
      <dgm:spPr/>
    </dgm:pt>
    <dgm:pt modelId="{61373423-3795-44BD-A0E2-A26A6BA8ADD8}" type="pres">
      <dgm:prSet presAssocID="{D47D84CE-FE6F-4CCF-9778-09A45EF599C8}" presName="composite" presStyleCnt="0"/>
      <dgm:spPr/>
    </dgm:pt>
    <dgm:pt modelId="{6A936776-2BCE-45AB-89EA-A74D5298782A}" type="pres">
      <dgm:prSet presAssocID="{D47D84CE-FE6F-4CCF-9778-09A45EF599C8}" presName="parentText" presStyleLbl="alignNode1" presStyleIdx="3" presStyleCnt="8">
        <dgm:presLayoutVars>
          <dgm:chMax val="1"/>
          <dgm:bulletEnabled val="1"/>
        </dgm:presLayoutVars>
      </dgm:prSet>
      <dgm:spPr/>
    </dgm:pt>
    <dgm:pt modelId="{D6A3E535-1DDE-4340-885E-B63904939977}" type="pres">
      <dgm:prSet presAssocID="{D47D84CE-FE6F-4CCF-9778-09A45EF599C8}" presName="descendantText" presStyleLbl="alignAcc1" presStyleIdx="3" presStyleCnt="8">
        <dgm:presLayoutVars>
          <dgm:bulletEnabled val="1"/>
        </dgm:presLayoutVars>
      </dgm:prSet>
      <dgm:spPr/>
    </dgm:pt>
    <dgm:pt modelId="{D2BA28F5-69E8-4D36-B5FC-944E2DC17FC7}" type="pres">
      <dgm:prSet presAssocID="{B55B8B31-2D4D-45C6-8083-167A5A8C0218}" presName="sp" presStyleCnt="0"/>
      <dgm:spPr/>
    </dgm:pt>
    <dgm:pt modelId="{D7062979-CCB6-4708-9DF0-B7D5D5A14AA2}" type="pres">
      <dgm:prSet presAssocID="{A7240E42-CB32-4650-B7E0-AFCBD9F53D79}" presName="composite" presStyleCnt="0"/>
      <dgm:spPr/>
    </dgm:pt>
    <dgm:pt modelId="{9D5919EF-633C-4039-B4C7-755CAF878EA3}" type="pres">
      <dgm:prSet presAssocID="{A7240E42-CB32-4650-B7E0-AFCBD9F53D79}" presName="parentText" presStyleLbl="alignNode1" presStyleIdx="4" presStyleCnt="8">
        <dgm:presLayoutVars>
          <dgm:chMax val="1"/>
          <dgm:bulletEnabled val="1"/>
        </dgm:presLayoutVars>
      </dgm:prSet>
      <dgm:spPr/>
    </dgm:pt>
    <dgm:pt modelId="{8661C5C1-B82A-431B-B44A-3F46188081F1}" type="pres">
      <dgm:prSet presAssocID="{A7240E42-CB32-4650-B7E0-AFCBD9F53D79}" presName="descendantText" presStyleLbl="alignAcc1" presStyleIdx="4" presStyleCnt="8" custLinFactNeighborX="139" custLinFactNeighborY="4601">
        <dgm:presLayoutVars>
          <dgm:bulletEnabled val="1"/>
        </dgm:presLayoutVars>
      </dgm:prSet>
      <dgm:spPr/>
    </dgm:pt>
    <dgm:pt modelId="{83558C7F-54DA-43E4-BA40-C3B7818F36F3}" type="pres">
      <dgm:prSet presAssocID="{CA81B7FD-F714-4868-B3D4-46E01D2482FB}" presName="sp" presStyleCnt="0"/>
      <dgm:spPr/>
    </dgm:pt>
    <dgm:pt modelId="{70E3C1B5-955D-4DC8-B1A8-B1BFA0CB4713}" type="pres">
      <dgm:prSet presAssocID="{FDE3B067-7421-47F3-8960-66D6513F7953}" presName="composite" presStyleCnt="0"/>
      <dgm:spPr/>
    </dgm:pt>
    <dgm:pt modelId="{C97FE239-8DF5-4CD4-A0E2-B2CA4C1A2464}" type="pres">
      <dgm:prSet presAssocID="{FDE3B067-7421-47F3-8960-66D6513F7953}" presName="parentText" presStyleLbl="alignNode1" presStyleIdx="5" presStyleCnt="8">
        <dgm:presLayoutVars>
          <dgm:chMax val="1"/>
          <dgm:bulletEnabled val="1"/>
        </dgm:presLayoutVars>
      </dgm:prSet>
      <dgm:spPr/>
    </dgm:pt>
    <dgm:pt modelId="{99869BF4-7C97-4157-AC3E-A9D058B44148}" type="pres">
      <dgm:prSet presAssocID="{FDE3B067-7421-47F3-8960-66D6513F7953}" presName="descendantText" presStyleLbl="alignAcc1" presStyleIdx="5" presStyleCnt="8">
        <dgm:presLayoutVars>
          <dgm:bulletEnabled val="1"/>
        </dgm:presLayoutVars>
      </dgm:prSet>
      <dgm:spPr/>
    </dgm:pt>
    <dgm:pt modelId="{AF6814B2-4793-41B8-B38F-61CC2678762D}" type="pres">
      <dgm:prSet presAssocID="{4FE2470F-0F8E-467D-8BA7-F4B7CF5CC7B0}" presName="sp" presStyleCnt="0"/>
      <dgm:spPr/>
    </dgm:pt>
    <dgm:pt modelId="{CEE1263F-5E0E-41B7-81B9-F55FB656D62F}" type="pres">
      <dgm:prSet presAssocID="{DA963A1A-62C7-4051-BFD3-A85B91879AF2}" presName="composite" presStyleCnt="0"/>
      <dgm:spPr/>
    </dgm:pt>
    <dgm:pt modelId="{399E1ED3-F6E3-4717-9C49-5E33585A9D08}" type="pres">
      <dgm:prSet presAssocID="{DA963A1A-62C7-4051-BFD3-A85B91879AF2}" presName="parentText" presStyleLbl="alignNode1" presStyleIdx="6" presStyleCnt="8">
        <dgm:presLayoutVars>
          <dgm:chMax val="1"/>
          <dgm:bulletEnabled val="1"/>
        </dgm:presLayoutVars>
      </dgm:prSet>
      <dgm:spPr/>
    </dgm:pt>
    <dgm:pt modelId="{F6B46EA6-0690-4492-AB40-4D4FA46701C2}" type="pres">
      <dgm:prSet presAssocID="{DA963A1A-62C7-4051-BFD3-A85B91879AF2}" presName="descendantText" presStyleLbl="alignAcc1" presStyleIdx="6" presStyleCnt="8">
        <dgm:presLayoutVars>
          <dgm:bulletEnabled val="1"/>
        </dgm:presLayoutVars>
      </dgm:prSet>
      <dgm:spPr/>
    </dgm:pt>
    <dgm:pt modelId="{5710ED73-BE9C-4739-9337-882C36643415}" type="pres">
      <dgm:prSet presAssocID="{7A849391-AD22-4922-9639-600AB6AA3368}" presName="sp" presStyleCnt="0"/>
      <dgm:spPr/>
    </dgm:pt>
    <dgm:pt modelId="{8C5E3187-25BA-419C-9977-B17A101D5A57}" type="pres">
      <dgm:prSet presAssocID="{E917DD49-90EC-45CF-B5D2-99A444E6B04B}" presName="composite" presStyleCnt="0"/>
      <dgm:spPr/>
    </dgm:pt>
    <dgm:pt modelId="{D30DC9A4-5B02-46FD-B864-8BA95CB692A6}" type="pres">
      <dgm:prSet presAssocID="{E917DD49-90EC-45CF-B5D2-99A444E6B04B}" presName="parentText" presStyleLbl="alignNode1" presStyleIdx="7" presStyleCnt="8">
        <dgm:presLayoutVars>
          <dgm:chMax val="1"/>
          <dgm:bulletEnabled val="1"/>
        </dgm:presLayoutVars>
      </dgm:prSet>
      <dgm:spPr/>
    </dgm:pt>
    <dgm:pt modelId="{8035820E-3417-4CE1-9D85-8609E52D9920}" type="pres">
      <dgm:prSet presAssocID="{E917DD49-90EC-45CF-B5D2-99A444E6B04B}" presName="descendantText" presStyleLbl="alignAcc1" presStyleIdx="7" presStyleCnt="8">
        <dgm:presLayoutVars>
          <dgm:bulletEnabled val="1"/>
        </dgm:presLayoutVars>
      </dgm:prSet>
      <dgm:spPr/>
    </dgm:pt>
  </dgm:ptLst>
  <dgm:cxnLst>
    <dgm:cxn modelId="{98C54700-35F6-4B43-ABE5-9D8EDB64050C}" srcId="{985D9AD6-36D0-49D6-981A-E0F02F3140BC}" destId="{A7240E42-CB32-4650-B7E0-AFCBD9F53D79}" srcOrd="4" destOrd="0" parTransId="{DC4AC6AC-10A4-48CE-9BED-50A25EDDCE8F}" sibTransId="{CA81B7FD-F714-4868-B3D4-46E01D2482FB}"/>
    <dgm:cxn modelId="{A9FCA803-EBA8-4815-9783-05E23577E888}" type="presOf" srcId="{E917DD49-90EC-45CF-B5D2-99A444E6B04B}" destId="{D30DC9A4-5B02-46FD-B864-8BA95CB692A6}" srcOrd="0" destOrd="0" presId="urn:microsoft.com/office/officeart/2005/8/layout/chevron2"/>
    <dgm:cxn modelId="{2FD22507-41E8-4C0D-9827-B36AA3C54E92}" type="presOf" srcId="{D47D84CE-FE6F-4CCF-9778-09A45EF599C8}" destId="{6A936776-2BCE-45AB-89EA-A74D5298782A}" srcOrd="0" destOrd="0" presId="urn:microsoft.com/office/officeart/2005/8/layout/chevron2"/>
    <dgm:cxn modelId="{CA24BA0D-8476-4508-9E8B-704CAAC78513}" srcId="{E917DD49-90EC-45CF-B5D2-99A444E6B04B}" destId="{4D84BBC1-0E0E-4A7C-87F5-053619444AA5}" srcOrd="0" destOrd="0" parTransId="{364A2131-9941-4FAF-97D5-262CC6292710}" sibTransId="{0ABA5468-E5D3-4E10-858C-56E3485E2C5F}"/>
    <dgm:cxn modelId="{738E400E-F516-407D-B445-2A183D40BBFF}" srcId="{985D9AD6-36D0-49D6-981A-E0F02F3140BC}" destId="{1083EB2E-22D3-45B9-9D65-3A3302B3AD7A}" srcOrd="1" destOrd="0" parTransId="{FCCF3DF2-6172-4D8D-9382-67D5AD5FA0A5}" sibTransId="{7B59DC50-420E-4278-94CD-E99DD1F13882}"/>
    <dgm:cxn modelId="{11CCF60F-0ED6-497D-A030-99ADE20C0ECF}" srcId="{985D9AD6-36D0-49D6-981A-E0F02F3140BC}" destId="{FDE3B067-7421-47F3-8960-66D6513F7953}" srcOrd="5" destOrd="0" parTransId="{0FE56338-3BF8-46A9-9919-2CAB274577E2}" sibTransId="{4FE2470F-0F8E-467D-8BA7-F4B7CF5CC7B0}"/>
    <dgm:cxn modelId="{7DE04726-6A21-464D-BE2B-66F0B09709F8}" srcId="{985D9AD6-36D0-49D6-981A-E0F02F3140BC}" destId="{DA963A1A-62C7-4051-BFD3-A85B91879AF2}" srcOrd="6" destOrd="0" parTransId="{3303C42D-60B0-4078-A803-1DBD1F2BB0E4}" sibTransId="{7A849391-AD22-4922-9639-600AB6AA3368}"/>
    <dgm:cxn modelId="{5A417336-B5BA-4167-8527-D7E8D7E3D635}" type="presOf" srcId="{97FECAEE-D34C-4C76-9E29-24F01A2DF23C}" destId="{2D6DF3FD-8D2C-4317-9A0A-16A35ACF3B5B}" srcOrd="0" destOrd="0" presId="urn:microsoft.com/office/officeart/2005/8/layout/chevron2"/>
    <dgm:cxn modelId="{34805436-3B97-474B-872B-CB2F536C6132}" type="presOf" srcId="{CCFF96C9-C287-4C57-837E-59CF59E1C925}" destId="{2FE6EA28-E3B4-4457-A83B-088D68A78999}" srcOrd="0" destOrd="0" presId="urn:microsoft.com/office/officeart/2005/8/layout/chevron2"/>
    <dgm:cxn modelId="{F9F5F936-0C6C-4EF0-8C3B-D79E2FAEC4FF}" type="presOf" srcId="{4D84BBC1-0E0E-4A7C-87F5-053619444AA5}" destId="{8035820E-3417-4CE1-9D85-8609E52D9920}" srcOrd="0" destOrd="0" presId="urn:microsoft.com/office/officeart/2005/8/layout/chevron2"/>
    <dgm:cxn modelId="{8ED3003E-589C-4764-8B8B-CB04B4656EF8}" type="presOf" srcId="{985D9AD6-36D0-49D6-981A-E0F02F3140BC}" destId="{8BEBC7BB-3DB5-4B78-8E03-E6ECBE36C162}" srcOrd="0" destOrd="0" presId="urn:microsoft.com/office/officeart/2005/8/layout/chevron2"/>
    <dgm:cxn modelId="{C07A0746-0A2F-49A4-9630-4212A90AC134}" srcId="{985D9AD6-36D0-49D6-981A-E0F02F3140BC}" destId="{D47D84CE-FE6F-4CCF-9778-09A45EF599C8}" srcOrd="3" destOrd="0" parTransId="{991F8BC1-51A0-416C-9357-C0388FC62330}" sibTransId="{B55B8B31-2D4D-45C6-8083-167A5A8C0218}"/>
    <dgm:cxn modelId="{D1B70448-032A-4879-ADBE-33FE80255C61}" srcId="{FDE3B067-7421-47F3-8960-66D6513F7953}" destId="{651B4C5E-4273-4C7B-A84B-FFCA98E35120}" srcOrd="0" destOrd="0" parTransId="{2B150F32-63EC-4C52-8CEA-29EE9B3003C4}" sibTransId="{FCBCF10C-4FDE-4DDB-AEA5-20E43FE5D44F}"/>
    <dgm:cxn modelId="{00A72368-46E6-4609-8613-7070904FE924}" type="presOf" srcId="{261171E9-F462-433C-9354-09558F007E93}" destId="{E0FA2E8E-D86A-4554-A66C-43B5A4CB9B47}" srcOrd="0" destOrd="2" presId="urn:microsoft.com/office/officeart/2005/8/layout/chevron2"/>
    <dgm:cxn modelId="{51606F48-D74F-4D79-804C-3A389BCD1FE6}" srcId="{946986BE-EB9D-41C7-91BD-DE5DAF58CE9A}" destId="{BAD230BA-0DC0-4A94-B1EC-BB95087FD020}" srcOrd="0" destOrd="0" parTransId="{1B6CDFAA-AFE0-4A95-B992-7EE8A3381C95}" sibTransId="{9B4EAE77-ED55-4713-85D5-1C72BD8FD858}"/>
    <dgm:cxn modelId="{3045DB4D-4F3F-489A-BBF8-985E22E6511F}" type="presOf" srcId="{1083EB2E-22D3-45B9-9D65-3A3302B3AD7A}" destId="{A6B4F946-AD78-4C5E-BB7B-578F65661F9F}" srcOrd="0" destOrd="0" presId="urn:microsoft.com/office/officeart/2005/8/layout/chevron2"/>
    <dgm:cxn modelId="{4CDD036E-C227-463C-A5D3-62AF50A279BA}" type="presOf" srcId="{A7240E42-CB32-4650-B7E0-AFCBD9F53D79}" destId="{9D5919EF-633C-4039-B4C7-755CAF878EA3}" srcOrd="0" destOrd="0" presId="urn:microsoft.com/office/officeart/2005/8/layout/chevron2"/>
    <dgm:cxn modelId="{B16C6250-EAE7-4756-B5B7-9EFFB5DBE4C1}" srcId="{DA963A1A-62C7-4051-BFD3-A85B91879AF2}" destId="{9E67B9C7-8C80-4971-BB9A-C071A68A7BAE}" srcOrd="0" destOrd="0" parTransId="{0820A021-FC9A-4AB1-94A2-0CC622128D01}" sibTransId="{19B21253-C372-4119-8BD3-10E336440A10}"/>
    <dgm:cxn modelId="{048A7574-6D7C-46FB-85CC-A4E7EB8A0B25}" type="presOf" srcId="{9E67B9C7-8C80-4971-BB9A-C071A68A7BAE}" destId="{F6B46EA6-0690-4492-AB40-4D4FA46701C2}" srcOrd="0" destOrd="0" presId="urn:microsoft.com/office/officeart/2005/8/layout/chevron2"/>
    <dgm:cxn modelId="{3FEB2875-AB28-48C9-B3AD-EA361C9DD8AB}" srcId="{985D9AD6-36D0-49D6-981A-E0F02F3140BC}" destId="{E917DD49-90EC-45CF-B5D2-99A444E6B04B}" srcOrd="7" destOrd="0" parTransId="{620348DA-AB0B-4D5F-A542-B5DC87683C95}" sibTransId="{A49AD286-BF98-45CD-87DB-42690DCDA304}"/>
    <dgm:cxn modelId="{41943857-B474-409D-8483-5AAC50E8A81A}" srcId="{985D9AD6-36D0-49D6-981A-E0F02F3140BC}" destId="{D5ADB57B-8704-4D55-8A30-07D64EBE46C1}" srcOrd="2" destOrd="0" parTransId="{B0960B1D-C921-4A34-A853-36634D216705}" sibTransId="{F04C0293-458A-4D56-A755-18FA97A21E26}"/>
    <dgm:cxn modelId="{72059C7D-7C4B-4271-84E2-C3D0B368DDA5}" srcId="{56249D33-7745-406E-BA2C-2E99376CB010}" destId="{97FECAEE-D34C-4C76-9E29-24F01A2DF23C}" srcOrd="0" destOrd="0" parTransId="{8704D089-878A-4006-92F9-E5742932DFF4}" sibTransId="{B65AA1F8-44F8-4C4F-9864-60C1099F5225}"/>
    <dgm:cxn modelId="{F161247F-3DE3-4ECF-80A8-36958D4F74C2}" type="presOf" srcId="{E74F3466-4C90-4A70-A462-F7752A5066AD}" destId="{8661C5C1-B82A-431B-B44A-3F46188081F1}" srcOrd="0" destOrd="0" presId="urn:microsoft.com/office/officeart/2005/8/layout/chevron2"/>
    <dgm:cxn modelId="{F64CEA8A-7E9C-4D17-85C6-4613159019D5}" type="presOf" srcId="{651B4C5E-4273-4C7B-A84B-FFCA98E35120}" destId="{99869BF4-7C97-4157-AC3E-A9D058B44148}" srcOrd="0" destOrd="0" presId="urn:microsoft.com/office/officeart/2005/8/layout/chevron2"/>
    <dgm:cxn modelId="{5AEDF28C-0ACB-4240-A063-523D0F0D3158}" srcId="{D47D84CE-FE6F-4CCF-9778-09A45EF599C8}" destId="{1DED21B5-E9CC-4833-B07E-A98A5CA69962}" srcOrd="0" destOrd="0" parTransId="{FD5F2958-1AA3-4529-ABE1-2D66C51484A5}" sibTransId="{7653818F-CCE7-4326-A2ED-957746C3A12A}"/>
    <dgm:cxn modelId="{95DFD595-FF78-4557-8D66-DDE6A951315D}" type="presOf" srcId="{1DED21B5-E9CC-4833-B07E-A98A5CA69962}" destId="{D6A3E535-1DDE-4340-885E-B63904939977}" srcOrd="0" destOrd="0" presId="urn:microsoft.com/office/officeart/2005/8/layout/chevron2"/>
    <dgm:cxn modelId="{7A8C6AAE-DD12-4E13-B2B0-E6A76FA278D3}" type="presOf" srcId="{BAD230BA-0DC0-4A94-B1EC-BB95087FD020}" destId="{E0FA2E8E-D86A-4554-A66C-43B5A4CB9B47}" srcOrd="0" destOrd="1" presId="urn:microsoft.com/office/officeart/2005/8/layout/chevron2"/>
    <dgm:cxn modelId="{8A44C9B0-A3F5-4DD3-914B-0F6970788859}" srcId="{985D9AD6-36D0-49D6-981A-E0F02F3140BC}" destId="{56249D33-7745-406E-BA2C-2E99376CB010}" srcOrd="0" destOrd="0" parTransId="{3B8A0D07-3BB8-4231-BC47-C2FB32A7D75F}" sibTransId="{5EFFDC83-2EB2-419F-93C4-037785B3AD57}"/>
    <dgm:cxn modelId="{7FB7A4B5-CE07-4013-BDED-C56D23B53CDE}" type="presOf" srcId="{946986BE-EB9D-41C7-91BD-DE5DAF58CE9A}" destId="{E0FA2E8E-D86A-4554-A66C-43B5A4CB9B47}" srcOrd="0" destOrd="0" presId="urn:microsoft.com/office/officeart/2005/8/layout/chevron2"/>
    <dgm:cxn modelId="{A8C080CA-A9FB-4629-AC39-7B93B46A9370}" srcId="{A7240E42-CB32-4650-B7E0-AFCBD9F53D79}" destId="{E74F3466-4C90-4A70-A462-F7752A5066AD}" srcOrd="0" destOrd="0" parTransId="{B41CA119-EA65-4961-B0B5-F92C70A7A0C2}" sibTransId="{9AC71708-FDC5-4391-8869-78D33606C3DA}"/>
    <dgm:cxn modelId="{C5A4DACF-2EF1-4F61-A86B-D6BFEC228E6E}" type="presOf" srcId="{56249D33-7745-406E-BA2C-2E99376CB010}" destId="{98E614E4-743F-4E6C-88DE-722B675B65EE}" srcOrd="0" destOrd="0" presId="urn:microsoft.com/office/officeart/2005/8/layout/chevron2"/>
    <dgm:cxn modelId="{2AD92DD8-0C57-4D56-9E9D-4E988971EDB6}" srcId="{D5ADB57B-8704-4D55-8A30-07D64EBE46C1}" destId="{CCFF96C9-C287-4C57-837E-59CF59E1C925}" srcOrd="0" destOrd="0" parTransId="{A16E85D9-C76D-495F-99F1-555581C22443}" sibTransId="{78722A88-F822-4539-A380-64C5BF5CADE5}"/>
    <dgm:cxn modelId="{2FCF6FD8-E33B-423B-933E-A8B3A3505F08}" srcId="{1083EB2E-22D3-45B9-9D65-3A3302B3AD7A}" destId="{946986BE-EB9D-41C7-91BD-DE5DAF58CE9A}" srcOrd="0" destOrd="0" parTransId="{A61D750B-A202-45BD-AA28-2BF6BC5973B6}" sibTransId="{320E37FD-ED8E-482C-9F25-A2A6165BE595}"/>
    <dgm:cxn modelId="{6C5F7FE3-794B-4D22-9A5E-DD1E4065B6CB}" srcId="{946986BE-EB9D-41C7-91BD-DE5DAF58CE9A}" destId="{261171E9-F462-433C-9354-09558F007E93}" srcOrd="1" destOrd="0" parTransId="{E6AB6424-19D7-4F27-A7D3-C737C5C2858C}" sibTransId="{0E27BBA2-5E4F-4BA8-BD66-89A39E62B88D}"/>
    <dgm:cxn modelId="{523792E6-021A-432B-91C8-4479EC4E0DE8}" type="presOf" srcId="{FDE3B067-7421-47F3-8960-66D6513F7953}" destId="{C97FE239-8DF5-4CD4-A0E2-B2CA4C1A2464}" srcOrd="0" destOrd="0" presId="urn:microsoft.com/office/officeart/2005/8/layout/chevron2"/>
    <dgm:cxn modelId="{1142D2F7-012E-486B-9537-C4A51CFFF0B3}" type="presOf" srcId="{D5ADB57B-8704-4D55-8A30-07D64EBE46C1}" destId="{B6B01D7A-FA56-4EF7-BED5-02D2AA2DD544}" srcOrd="0" destOrd="0" presId="urn:microsoft.com/office/officeart/2005/8/layout/chevron2"/>
    <dgm:cxn modelId="{EC7A10FF-595A-43A7-8C28-143DBB78E4D6}" type="presOf" srcId="{DA963A1A-62C7-4051-BFD3-A85B91879AF2}" destId="{399E1ED3-F6E3-4717-9C49-5E33585A9D08}" srcOrd="0" destOrd="0" presId="urn:microsoft.com/office/officeart/2005/8/layout/chevron2"/>
    <dgm:cxn modelId="{B4953B54-5A8A-4797-9441-0A1FC45EC5FC}" type="presParOf" srcId="{8BEBC7BB-3DB5-4B78-8E03-E6ECBE36C162}" destId="{F484D39A-7DFD-4725-BCD3-5ED9FE22432C}" srcOrd="0" destOrd="0" presId="urn:microsoft.com/office/officeart/2005/8/layout/chevron2"/>
    <dgm:cxn modelId="{378663B6-E790-4418-87C2-6CCC91A94FBD}" type="presParOf" srcId="{F484D39A-7DFD-4725-BCD3-5ED9FE22432C}" destId="{98E614E4-743F-4E6C-88DE-722B675B65EE}" srcOrd="0" destOrd="0" presId="urn:microsoft.com/office/officeart/2005/8/layout/chevron2"/>
    <dgm:cxn modelId="{C6ACFFAE-3C38-49DB-93EE-ED11485D6578}" type="presParOf" srcId="{F484D39A-7DFD-4725-BCD3-5ED9FE22432C}" destId="{2D6DF3FD-8D2C-4317-9A0A-16A35ACF3B5B}" srcOrd="1" destOrd="0" presId="urn:microsoft.com/office/officeart/2005/8/layout/chevron2"/>
    <dgm:cxn modelId="{B1BB3977-2633-4E61-9111-CA148EDE579A}" type="presParOf" srcId="{8BEBC7BB-3DB5-4B78-8E03-E6ECBE36C162}" destId="{A1B6EE56-4F32-4522-AE71-A393F8D74D2A}" srcOrd="1" destOrd="0" presId="urn:microsoft.com/office/officeart/2005/8/layout/chevron2"/>
    <dgm:cxn modelId="{FB2B2A75-E5D5-4996-8B01-AC1098924471}" type="presParOf" srcId="{8BEBC7BB-3DB5-4B78-8E03-E6ECBE36C162}" destId="{D72D5356-4337-4ECD-8461-7C3EEF6DDBAB}" srcOrd="2" destOrd="0" presId="urn:microsoft.com/office/officeart/2005/8/layout/chevron2"/>
    <dgm:cxn modelId="{FC9CBC09-0E4C-450C-B7AF-D404B61002B1}" type="presParOf" srcId="{D72D5356-4337-4ECD-8461-7C3EEF6DDBAB}" destId="{A6B4F946-AD78-4C5E-BB7B-578F65661F9F}" srcOrd="0" destOrd="0" presId="urn:microsoft.com/office/officeart/2005/8/layout/chevron2"/>
    <dgm:cxn modelId="{F9219A22-6236-4315-BAED-FD2D8307269D}" type="presParOf" srcId="{D72D5356-4337-4ECD-8461-7C3EEF6DDBAB}" destId="{E0FA2E8E-D86A-4554-A66C-43B5A4CB9B47}" srcOrd="1" destOrd="0" presId="urn:microsoft.com/office/officeart/2005/8/layout/chevron2"/>
    <dgm:cxn modelId="{F34A2039-0721-4484-902A-D3D0076A6D83}" type="presParOf" srcId="{8BEBC7BB-3DB5-4B78-8E03-E6ECBE36C162}" destId="{D86D1CD2-5BE1-4A3E-BBBB-AC49C7E4556B}" srcOrd="3" destOrd="0" presId="urn:microsoft.com/office/officeart/2005/8/layout/chevron2"/>
    <dgm:cxn modelId="{38B6220C-97EC-4DF9-9CF7-DD3FAB1AED6E}" type="presParOf" srcId="{8BEBC7BB-3DB5-4B78-8E03-E6ECBE36C162}" destId="{180DBC50-FBD0-4214-A9F6-071340B07DE9}" srcOrd="4" destOrd="0" presId="urn:microsoft.com/office/officeart/2005/8/layout/chevron2"/>
    <dgm:cxn modelId="{F3F2469B-B113-4057-92D6-315B6A405131}" type="presParOf" srcId="{180DBC50-FBD0-4214-A9F6-071340B07DE9}" destId="{B6B01D7A-FA56-4EF7-BED5-02D2AA2DD544}" srcOrd="0" destOrd="0" presId="urn:microsoft.com/office/officeart/2005/8/layout/chevron2"/>
    <dgm:cxn modelId="{472DD7E3-AA63-4DC9-AF68-E86E0D478557}" type="presParOf" srcId="{180DBC50-FBD0-4214-A9F6-071340B07DE9}" destId="{2FE6EA28-E3B4-4457-A83B-088D68A78999}" srcOrd="1" destOrd="0" presId="urn:microsoft.com/office/officeart/2005/8/layout/chevron2"/>
    <dgm:cxn modelId="{81DD3A86-7221-40F4-B833-5A0352163EE7}" type="presParOf" srcId="{8BEBC7BB-3DB5-4B78-8E03-E6ECBE36C162}" destId="{1A3D8CEF-D2DC-4E19-B428-7C7D414695C5}" srcOrd="5" destOrd="0" presId="urn:microsoft.com/office/officeart/2005/8/layout/chevron2"/>
    <dgm:cxn modelId="{6A19F9D5-5A72-44C2-9BE5-DA48AA968281}" type="presParOf" srcId="{8BEBC7BB-3DB5-4B78-8E03-E6ECBE36C162}" destId="{61373423-3795-44BD-A0E2-A26A6BA8ADD8}" srcOrd="6" destOrd="0" presId="urn:microsoft.com/office/officeart/2005/8/layout/chevron2"/>
    <dgm:cxn modelId="{40535DAD-4FF9-48E7-A64E-DE7005227BC1}" type="presParOf" srcId="{61373423-3795-44BD-A0E2-A26A6BA8ADD8}" destId="{6A936776-2BCE-45AB-89EA-A74D5298782A}" srcOrd="0" destOrd="0" presId="urn:microsoft.com/office/officeart/2005/8/layout/chevron2"/>
    <dgm:cxn modelId="{22F911FF-5E1A-470E-9E96-A50BE8DAF963}" type="presParOf" srcId="{61373423-3795-44BD-A0E2-A26A6BA8ADD8}" destId="{D6A3E535-1DDE-4340-885E-B63904939977}" srcOrd="1" destOrd="0" presId="urn:microsoft.com/office/officeart/2005/8/layout/chevron2"/>
    <dgm:cxn modelId="{D73D2EF8-F942-49F3-BF19-0136DF187B28}" type="presParOf" srcId="{8BEBC7BB-3DB5-4B78-8E03-E6ECBE36C162}" destId="{D2BA28F5-69E8-4D36-B5FC-944E2DC17FC7}" srcOrd="7" destOrd="0" presId="urn:microsoft.com/office/officeart/2005/8/layout/chevron2"/>
    <dgm:cxn modelId="{67F82D2D-0B39-4994-9265-4A07833C508D}" type="presParOf" srcId="{8BEBC7BB-3DB5-4B78-8E03-E6ECBE36C162}" destId="{D7062979-CCB6-4708-9DF0-B7D5D5A14AA2}" srcOrd="8" destOrd="0" presId="urn:microsoft.com/office/officeart/2005/8/layout/chevron2"/>
    <dgm:cxn modelId="{F03AD440-A9EE-44D5-9671-1282817F3B38}" type="presParOf" srcId="{D7062979-CCB6-4708-9DF0-B7D5D5A14AA2}" destId="{9D5919EF-633C-4039-B4C7-755CAF878EA3}" srcOrd="0" destOrd="0" presId="urn:microsoft.com/office/officeart/2005/8/layout/chevron2"/>
    <dgm:cxn modelId="{FBFF938D-73FC-485B-AEC1-6516964010A4}" type="presParOf" srcId="{D7062979-CCB6-4708-9DF0-B7D5D5A14AA2}" destId="{8661C5C1-B82A-431B-B44A-3F46188081F1}" srcOrd="1" destOrd="0" presId="urn:microsoft.com/office/officeart/2005/8/layout/chevron2"/>
    <dgm:cxn modelId="{55F9EC35-CE4A-4F11-B709-E70C50E6B0A2}" type="presParOf" srcId="{8BEBC7BB-3DB5-4B78-8E03-E6ECBE36C162}" destId="{83558C7F-54DA-43E4-BA40-C3B7818F36F3}" srcOrd="9" destOrd="0" presId="urn:microsoft.com/office/officeart/2005/8/layout/chevron2"/>
    <dgm:cxn modelId="{A9985235-7170-4C19-A753-586647AF9B8D}" type="presParOf" srcId="{8BEBC7BB-3DB5-4B78-8E03-E6ECBE36C162}" destId="{70E3C1B5-955D-4DC8-B1A8-B1BFA0CB4713}" srcOrd="10" destOrd="0" presId="urn:microsoft.com/office/officeart/2005/8/layout/chevron2"/>
    <dgm:cxn modelId="{60F32083-C753-49F1-91BF-A436E9E43119}" type="presParOf" srcId="{70E3C1B5-955D-4DC8-B1A8-B1BFA0CB4713}" destId="{C97FE239-8DF5-4CD4-A0E2-B2CA4C1A2464}" srcOrd="0" destOrd="0" presId="urn:microsoft.com/office/officeart/2005/8/layout/chevron2"/>
    <dgm:cxn modelId="{93017E06-7C4E-4626-AD4E-2DF12CF2A9E3}" type="presParOf" srcId="{70E3C1B5-955D-4DC8-B1A8-B1BFA0CB4713}" destId="{99869BF4-7C97-4157-AC3E-A9D058B44148}" srcOrd="1" destOrd="0" presId="urn:microsoft.com/office/officeart/2005/8/layout/chevron2"/>
    <dgm:cxn modelId="{46F85322-AB76-4CF5-999D-B7CED6471799}" type="presParOf" srcId="{8BEBC7BB-3DB5-4B78-8E03-E6ECBE36C162}" destId="{AF6814B2-4793-41B8-B38F-61CC2678762D}" srcOrd="11" destOrd="0" presId="urn:microsoft.com/office/officeart/2005/8/layout/chevron2"/>
    <dgm:cxn modelId="{91B464EF-B1DB-49F6-BE53-2C9F0E45C833}" type="presParOf" srcId="{8BEBC7BB-3DB5-4B78-8E03-E6ECBE36C162}" destId="{CEE1263F-5E0E-41B7-81B9-F55FB656D62F}" srcOrd="12" destOrd="0" presId="urn:microsoft.com/office/officeart/2005/8/layout/chevron2"/>
    <dgm:cxn modelId="{6E7C4F11-68C6-4BAE-9060-C4776B6936CD}" type="presParOf" srcId="{CEE1263F-5E0E-41B7-81B9-F55FB656D62F}" destId="{399E1ED3-F6E3-4717-9C49-5E33585A9D08}" srcOrd="0" destOrd="0" presId="urn:microsoft.com/office/officeart/2005/8/layout/chevron2"/>
    <dgm:cxn modelId="{834DF607-50F1-4FB0-BB95-2F2282D6CA7D}" type="presParOf" srcId="{CEE1263F-5E0E-41B7-81B9-F55FB656D62F}" destId="{F6B46EA6-0690-4492-AB40-4D4FA46701C2}" srcOrd="1" destOrd="0" presId="urn:microsoft.com/office/officeart/2005/8/layout/chevron2"/>
    <dgm:cxn modelId="{E5BD3539-635B-4E1A-A7E7-FB8D062A981B}" type="presParOf" srcId="{8BEBC7BB-3DB5-4B78-8E03-E6ECBE36C162}" destId="{5710ED73-BE9C-4739-9337-882C36643415}" srcOrd="13" destOrd="0" presId="urn:microsoft.com/office/officeart/2005/8/layout/chevron2"/>
    <dgm:cxn modelId="{BB9B85B9-9BCC-4AF1-A6E3-2046015B00DB}" type="presParOf" srcId="{8BEBC7BB-3DB5-4B78-8E03-E6ECBE36C162}" destId="{8C5E3187-25BA-419C-9977-B17A101D5A57}" srcOrd="14" destOrd="0" presId="urn:microsoft.com/office/officeart/2005/8/layout/chevron2"/>
    <dgm:cxn modelId="{5EAA1993-099C-45EE-8359-1AA1947DB716}" type="presParOf" srcId="{8C5E3187-25BA-419C-9977-B17A101D5A57}" destId="{D30DC9A4-5B02-46FD-B864-8BA95CB692A6}" srcOrd="0" destOrd="0" presId="urn:microsoft.com/office/officeart/2005/8/layout/chevron2"/>
    <dgm:cxn modelId="{85C45333-55D3-4062-A14B-85BB5276AC38}" type="presParOf" srcId="{8C5E3187-25BA-419C-9977-B17A101D5A57}" destId="{8035820E-3417-4CE1-9D85-8609E52D9920}" srcOrd="1" destOrd="0" presId="urn:microsoft.com/office/officeart/2005/8/layout/chevron2"/>
  </dgm:cxnLst>
  <dgm:bg/>
  <dgm:whole/>
  <dgm:extLst>
    <a:ext uri="http://schemas.microsoft.com/office/drawing/2008/diagram">
      <dsp:dataModelExt xmlns:dsp="http://schemas.microsoft.com/office/drawing/2008/diagram" relId="rId1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8E614E4-743F-4E6C-88DE-722B675B65EE}">
      <dsp:nvSpPr>
        <dsp:cNvPr id="0" name=""/>
        <dsp:cNvSpPr/>
      </dsp:nvSpPr>
      <dsp:spPr>
        <a:xfrm rot="5400000">
          <a:off x="-104227" y="124723"/>
          <a:ext cx="694850" cy="486395"/>
        </a:xfrm>
        <a:prstGeom prst="chevron">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nl-BE" sz="1300" kern="1200"/>
            <a:t>1</a:t>
          </a:r>
        </a:p>
      </dsp:txBody>
      <dsp:txXfrm rot="-5400000">
        <a:off x="1" y="263694"/>
        <a:ext cx="486395" cy="208455"/>
      </dsp:txXfrm>
    </dsp:sp>
    <dsp:sp modelId="{2D6DF3FD-8D2C-4317-9A0A-16A35ACF3B5B}">
      <dsp:nvSpPr>
        <dsp:cNvPr id="0" name=""/>
        <dsp:cNvSpPr/>
      </dsp:nvSpPr>
      <dsp:spPr>
        <a:xfrm rot="5400000">
          <a:off x="2760571" y="-2253680"/>
          <a:ext cx="451652" cy="5000004"/>
        </a:xfrm>
        <a:prstGeom prst="round2Same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99568" tIns="8890" rIns="8890" bIns="8890" numCol="1" spcCol="1270" anchor="ctr" anchorCtr="0">
          <a:noAutofit/>
        </a:bodyPr>
        <a:lstStyle/>
        <a:p>
          <a:pPr marL="114300" lvl="1" indent="-114300" algn="l" defTabSz="622300">
            <a:lnSpc>
              <a:spcPct val="90000"/>
            </a:lnSpc>
            <a:spcBef>
              <a:spcPct val="0"/>
            </a:spcBef>
            <a:spcAft>
              <a:spcPct val="15000"/>
            </a:spcAft>
            <a:buChar char="•"/>
          </a:pPr>
          <a:r>
            <a:rPr lang="nl-BE" sz="1400" kern="1200"/>
            <a:t>Decide which circuit </a:t>
          </a:r>
        </a:p>
      </dsp:txBody>
      <dsp:txXfrm rot="-5400000">
        <a:off x="486395" y="42544"/>
        <a:ext cx="4977956" cy="407556"/>
      </dsp:txXfrm>
    </dsp:sp>
    <dsp:sp modelId="{A6B4F946-AD78-4C5E-BB7B-578F65661F9F}">
      <dsp:nvSpPr>
        <dsp:cNvPr id="0" name=""/>
        <dsp:cNvSpPr/>
      </dsp:nvSpPr>
      <dsp:spPr>
        <a:xfrm rot="5400000">
          <a:off x="-104227" y="791099"/>
          <a:ext cx="694850" cy="486395"/>
        </a:xfrm>
        <a:prstGeom prst="chevron">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nl-BE" sz="1300" kern="1200"/>
            <a:t>2</a:t>
          </a:r>
        </a:p>
      </dsp:txBody>
      <dsp:txXfrm rot="-5400000">
        <a:off x="1" y="930070"/>
        <a:ext cx="486395" cy="208455"/>
      </dsp:txXfrm>
    </dsp:sp>
    <dsp:sp modelId="{E0FA2E8E-D86A-4554-A66C-43B5A4CB9B47}">
      <dsp:nvSpPr>
        <dsp:cNvPr id="0" name=""/>
        <dsp:cNvSpPr/>
      </dsp:nvSpPr>
      <dsp:spPr>
        <a:xfrm rot="5400000">
          <a:off x="2619353" y="-1579340"/>
          <a:ext cx="703589" cy="5000004"/>
        </a:xfrm>
        <a:prstGeom prst="round2Same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99568" tIns="8890" rIns="8890" bIns="8890" numCol="1" spcCol="1270" anchor="ctr" anchorCtr="0">
          <a:noAutofit/>
        </a:bodyPr>
        <a:lstStyle/>
        <a:p>
          <a:pPr marL="114300" lvl="1" indent="-114300" algn="l" defTabSz="622300">
            <a:lnSpc>
              <a:spcPct val="90000"/>
            </a:lnSpc>
            <a:spcBef>
              <a:spcPct val="0"/>
            </a:spcBef>
            <a:spcAft>
              <a:spcPct val="15000"/>
            </a:spcAft>
            <a:buChar char="•"/>
          </a:pPr>
          <a:r>
            <a:rPr lang="nl-BE" sz="1400" kern="1200"/>
            <a:t>Altium Designer</a:t>
          </a:r>
        </a:p>
        <a:p>
          <a:pPr marL="228600" lvl="2" indent="-114300" algn="l" defTabSz="622300">
            <a:lnSpc>
              <a:spcPct val="90000"/>
            </a:lnSpc>
            <a:spcBef>
              <a:spcPct val="0"/>
            </a:spcBef>
            <a:spcAft>
              <a:spcPct val="15000"/>
            </a:spcAft>
            <a:buChar char="•"/>
          </a:pPr>
          <a:r>
            <a:rPr lang="nl-BE" sz="1400" kern="1200"/>
            <a:t>learn</a:t>
          </a:r>
        </a:p>
        <a:p>
          <a:pPr marL="228600" lvl="2" indent="-114300" algn="l" defTabSz="622300">
            <a:lnSpc>
              <a:spcPct val="90000"/>
            </a:lnSpc>
            <a:spcBef>
              <a:spcPct val="0"/>
            </a:spcBef>
            <a:spcAft>
              <a:spcPct val="15000"/>
            </a:spcAft>
            <a:buChar char="•"/>
          </a:pPr>
          <a:r>
            <a:rPr lang="nl-BE" sz="1400" kern="1200"/>
            <a:t>draw</a:t>
          </a:r>
        </a:p>
      </dsp:txBody>
      <dsp:txXfrm rot="-5400000">
        <a:off x="471146" y="603213"/>
        <a:ext cx="4965658" cy="634897"/>
      </dsp:txXfrm>
    </dsp:sp>
    <dsp:sp modelId="{B6B01D7A-FA56-4EF7-BED5-02D2AA2DD544}">
      <dsp:nvSpPr>
        <dsp:cNvPr id="0" name=""/>
        <dsp:cNvSpPr/>
      </dsp:nvSpPr>
      <dsp:spPr>
        <a:xfrm rot="5400000">
          <a:off x="-104227" y="1497980"/>
          <a:ext cx="694850" cy="486395"/>
        </a:xfrm>
        <a:prstGeom prst="chevron">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nl-BE" sz="1300" kern="1200"/>
            <a:t>3</a:t>
          </a:r>
        </a:p>
      </dsp:txBody>
      <dsp:txXfrm rot="-5400000">
        <a:off x="1" y="1636951"/>
        <a:ext cx="486395" cy="208455"/>
      </dsp:txXfrm>
    </dsp:sp>
    <dsp:sp modelId="{2FE6EA28-E3B4-4457-A83B-088D68A78999}">
      <dsp:nvSpPr>
        <dsp:cNvPr id="0" name=""/>
        <dsp:cNvSpPr/>
      </dsp:nvSpPr>
      <dsp:spPr>
        <a:xfrm rot="5400000">
          <a:off x="2760571" y="-880423"/>
          <a:ext cx="451652" cy="5000004"/>
        </a:xfrm>
        <a:prstGeom prst="round2Same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99568" tIns="8890" rIns="8890" bIns="8890" numCol="1" spcCol="1270" anchor="ctr" anchorCtr="0">
          <a:noAutofit/>
        </a:bodyPr>
        <a:lstStyle/>
        <a:p>
          <a:pPr marL="114300" lvl="1" indent="-114300" algn="l" defTabSz="622300">
            <a:lnSpc>
              <a:spcPct val="90000"/>
            </a:lnSpc>
            <a:spcBef>
              <a:spcPct val="0"/>
            </a:spcBef>
            <a:spcAft>
              <a:spcPct val="15000"/>
            </a:spcAft>
            <a:buChar char="•"/>
          </a:pPr>
          <a:r>
            <a:rPr lang="nl-BE" sz="1400" kern="1200"/>
            <a:t>Order components</a:t>
          </a:r>
        </a:p>
      </dsp:txBody>
      <dsp:txXfrm rot="-5400000">
        <a:off x="486395" y="1415801"/>
        <a:ext cx="4977956" cy="407556"/>
      </dsp:txXfrm>
    </dsp:sp>
    <dsp:sp modelId="{6A936776-2BCE-45AB-89EA-A74D5298782A}">
      <dsp:nvSpPr>
        <dsp:cNvPr id="0" name=""/>
        <dsp:cNvSpPr/>
      </dsp:nvSpPr>
      <dsp:spPr>
        <a:xfrm rot="5400000">
          <a:off x="-104227" y="2121624"/>
          <a:ext cx="694850" cy="486395"/>
        </a:xfrm>
        <a:prstGeom prst="chevron">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nl-BE" sz="1400" kern="1200"/>
            <a:t>4</a:t>
          </a:r>
        </a:p>
      </dsp:txBody>
      <dsp:txXfrm rot="-5400000">
        <a:off x="1" y="2260595"/>
        <a:ext cx="486395" cy="208455"/>
      </dsp:txXfrm>
    </dsp:sp>
    <dsp:sp modelId="{D6A3E535-1DDE-4340-885E-B63904939977}">
      <dsp:nvSpPr>
        <dsp:cNvPr id="0" name=""/>
        <dsp:cNvSpPr/>
      </dsp:nvSpPr>
      <dsp:spPr>
        <a:xfrm rot="5400000">
          <a:off x="2760452" y="-256660"/>
          <a:ext cx="451890" cy="5000004"/>
        </a:xfrm>
        <a:prstGeom prst="round2Same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99568" tIns="8890" rIns="8890" bIns="8890" numCol="1" spcCol="1270" anchor="ctr" anchorCtr="0">
          <a:noAutofit/>
        </a:bodyPr>
        <a:lstStyle/>
        <a:p>
          <a:pPr marL="114300" lvl="1" indent="-114300" algn="l" defTabSz="622300">
            <a:lnSpc>
              <a:spcPct val="90000"/>
            </a:lnSpc>
            <a:spcBef>
              <a:spcPct val="0"/>
            </a:spcBef>
            <a:spcAft>
              <a:spcPct val="15000"/>
            </a:spcAft>
            <a:buChar char="•"/>
          </a:pPr>
          <a:r>
            <a:rPr lang="nl-BE" sz="1400" kern="1200"/>
            <a:t>PCB design</a:t>
          </a:r>
        </a:p>
      </dsp:txBody>
      <dsp:txXfrm rot="-5400000">
        <a:off x="486396" y="2039455"/>
        <a:ext cx="4977945" cy="407772"/>
      </dsp:txXfrm>
    </dsp:sp>
    <dsp:sp modelId="{9D5919EF-633C-4039-B4C7-755CAF878EA3}">
      <dsp:nvSpPr>
        <dsp:cNvPr id="0" name=""/>
        <dsp:cNvSpPr/>
      </dsp:nvSpPr>
      <dsp:spPr>
        <a:xfrm rot="5400000">
          <a:off x="-104227" y="2745268"/>
          <a:ext cx="694850" cy="486395"/>
        </a:xfrm>
        <a:prstGeom prst="chevron">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nl-BE" sz="1400" kern="1200"/>
            <a:t>5</a:t>
          </a:r>
        </a:p>
      </dsp:txBody>
      <dsp:txXfrm rot="-5400000">
        <a:off x="1" y="2884239"/>
        <a:ext cx="486395" cy="208455"/>
      </dsp:txXfrm>
    </dsp:sp>
    <dsp:sp modelId="{8661C5C1-B82A-431B-B44A-3F46188081F1}">
      <dsp:nvSpPr>
        <dsp:cNvPr id="0" name=""/>
        <dsp:cNvSpPr/>
      </dsp:nvSpPr>
      <dsp:spPr>
        <a:xfrm rot="5400000">
          <a:off x="2760571" y="387645"/>
          <a:ext cx="451652" cy="5000004"/>
        </a:xfrm>
        <a:prstGeom prst="round2Same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99568" tIns="8890" rIns="8890" bIns="8890" numCol="1" spcCol="1270" anchor="ctr" anchorCtr="0">
          <a:noAutofit/>
        </a:bodyPr>
        <a:lstStyle/>
        <a:p>
          <a:pPr marL="114300" lvl="1" indent="-114300" algn="l" defTabSz="622300">
            <a:lnSpc>
              <a:spcPct val="90000"/>
            </a:lnSpc>
            <a:spcBef>
              <a:spcPct val="0"/>
            </a:spcBef>
            <a:spcAft>
              <a:spcPct val="15000"/>
            </a:spcAft>
            <a:buChar char="•"/>
          </a:pPr>
          <a:r>
            <a:rPr lang="nl-BE" sz="1400" kern="1200"/>
            <a:t>Assembly of the components</a:t>
          </a:r>
        </a:p>
      </dsp:txBody>
      <dsp:txXfrm rot="-5400000">
        <a:off x="486395" y="2683869"/>
        <a:ext cx="4977956" cy="407556"/>
      </dsp:txXfrm>
    </dsp:sp>
    <dsp:sp modelId="{C97FE239-8DF5-4CD4-A0E2-B2CA4C1A2464}">
      <dsp:nvSpPr>
        <dsp:cNvPr id="0" name=""/>
        <dsp:cNvSpPr/>
      </dsp:nvSpPr>
      <dsp:spPr>
        <a:xfrm rot="5400000">
          <a:off x="-104227" y="3368912"/>
          <a:ext cx="694850" cy="486395"/>
        </a:xfrm>
        <a:prstGeom prst="chevron">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nl-BE" sz="1400" kern="1200"/>
            <a:t>6</a:t>
          </a:r>
        </a:p>
      </dsp:txBody>
      <dsp:txXfrm rot="-5400000">
        <a:off x="1" y="3507883"/>
        <a:ext cx="486395" cy="208455"/>
      </dsp:txXfrm>
    </dsp:sp>
    <dsp:sp modelId="{99869BF4-7C97-4157-AC3E-A9D058B44148}">
      <dsp:nvSpPr>
        <dsp:cNvPr id="0" name=""/>
        <dsp:cNvSpPr/>
      </dsp:nvSpPr>
      <dsp:spPr>
        <a:xfrm rot="5400000">
          <a:off x="2760571" y="990509"/>
          <a:ext cx="451652" cy="5000004"/>
        </a:xfrm>
        <a:prstGeom prst="round2Same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99568" tIns="8890" rIns="8890" bIns="8890" numCol="1" spcCol="1270" anchor="ctr" anchorCtr="0">
          <a:noAutofit/>
        </a:bodyPr>
        <a:lstStyle/>
        <a:p>
          <a:pPr marL="114300" lvl="1" indent="-114300" algn="l" defTabSz="622300">
            <a:lnSpc>
              <a:spcPct val="90000"/>
            </a:lnSpc>
            <a:spcBef>
              <a:spcPct val="0"/>
            </a:spcBef>
            <a:spcAft>
              <a:spcPct val="15000"/>
            </a:spcAft>
            <a:buChar char="•"/>
          </a:pPr>
          <a:r>
            <a:rPr lang="nl-BE" sz="1400" kern="1200"/>
            <a:t>Testing PCB</a:t>
          </a:r>
        </a:p>
      </dsp:txBody>
      <dsp:txXfrm rot="-5400000">
        <a:off x="486395" y="3286733"/>
        <a:ext cx="4977956" cy="407556"/>
      </dsp:txXfrm>
    </dsp:sp>
    <dsp:sp modelId="{399E1ED3-F6E3-4717-9C49-5E33585A9D08}">
      <dsp:nvSpPr>
        <dsp:cNvPr id="0" name=""/>
        <dsp:cNvSpPr/>
      </dsp:nvSpPr>
      <dsp:spPr>
        <a:xfrm rot="5400000">
          <a:off x="-104227" y="3992557"/>
          <a:ext cx="694850" cy="486395"/>
        </a:xfrm>
        <a:prstGeom prst="chevron">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nl-BE" sz="1400" kern="1200"/>
            <a:t>7</a:t>
          </a:r>
        </a:p>
      </dsp:txBody>
      <dsp:txXfrm rot="-5400000">
        <a:off x="1" y="4131528"/>
        <a:ext cx="486395" cy="208455"/>
      </dsp:txXfrm>
    </dsp:sp>
    <dsp:sp modelId="{F6B46EA6-0690-4492-AB40-4D4FA46701C2}">
      <dsp:nvSpPr>
        <dsp:cNvPr id="0" name=""/>
        <dsp:cNvSpPr/>
      </dsp:nvSpPr>
      <dsp:spPr>
        <a:xfrm rot="5400000">
          <a:off x="2760571" y="1614153"/>
          <a:ext cx="451652" cy="5000004"/>
        </a:xfrm>
        <a:prstGeom prst="round2Same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99568" tIns="8890" rIns="8890" bIns="8890" numCol="1" spcCol="1270" anchor="ctr" anchorCtr="0">
          <a:noAutofit/>
        </a:bodyPr>
        <a:lstStyle/>
        <a:p>
          <a:pPr marL="114300" lvl="1" indent="-114300" algn="l" defTabSz="622300">
            <a:lnSpc>
              <a:spcPct val="90000"/>
            </a:lnSpc>
            <a:spcBef>
              <a:spcPct val="0"/>
            </a:spcBef>
            <a:spcAft>
              <a:spcPct val="15000"/>
            </a:spcAft>
            <a:buChar char="•"/>
          </a:pPr>
          <a:r>
            <a:rPr lang="nl-BE" sz="1400" kern="1200"/>
            <a:t>Case design</a:t>
          </a:r>
        </a:p>
      </dsp:txBody>
      <dsp:txXfrm rot="-5400000">
        <a:off x="486395" y="3910377"/>
        <a:ext cx="4977956" cy="407556"/>
      </dsp:txXfrm>
    </dsp:sp>
    <dsp:sp modelId="{D30DC9A4-5B02-46FD-B864-8BA95CB692A6}">
      <dsp:nvSpPr>
        <dsp:cNvPr id="0" name=""/>
        <dsp:cNvSpPr/>
      </dsp:nvSpPr>
      <dsp:spPr>
        <a:xfrm rot="5400000">
          <a:off x="-104227" y="4616201"/>
          <a:ext cx="694850" cy="486395"/>
        </a:xfrm>
        <a:prstGeom prst="chevron">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nl-BE" sz="1400" kern="1200"/>
            <a:t>8</a:t>
          </a:r>
        </a:p>
      </dsp:txBody>
      <dsp:txXfrm rot="-5400000">
        <a:off x="1" y="4755172"/>
        <a:ext cx="486395" cy="208455"/>
      </dsp:txXfrm>
    </dsp:sp>
    <dsp:sp modelId="{8035820E-3417-4CE1-9D85-8609E52D9920}">
      <dsp:nvSpPr>
        <dsp:cNvPr id="0" name=""/>
        <dsp:cNvSpPr/>
      </dsp:nvSpPr>
      <dsp:spPr>
        <a:xfrm rot="5400000">
          <a:off x="2760571" y="2237797"/>
          <a:ext cx="451652" cy="5000004"/>
        </a:xfrm>
        <a:prstGeom prst="round2Same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99568" tIns="8890" rIns="8890" bIns="8890" numCol="1" spcCol="1270" anchor="ctr" anchorCtr="0">
          <a:noAutofit/>
        </a:bodyPr>
        <a:lstStyle/>
        <a:p>
          <a:pPr marL="114300" lvl="1" indent="-114300" algn="l" defTabSz="622300">
            <a:lnSpc>
              <a:spcPct val="90000"/>
            </a:lnSpc>
            <a:spcBef>
              <a:spcPct val="0"/>
            </a:spcBef>
            <a:spcAft>
              <a:spcPct val="15000"/>
            </a:spcAft>
            <a:buChar char="•"/>
          </a:pPr>
          <a:r>
            <a:rPr lang="nl-BE" sz="1400" kern="1200"/>
            <a:t>Finalizing and evaluation </a:t>
          </a:r>
        </a:p>
      </dsp:txBody>
      <dsp:txXfrm rot="-5400000">
        <a:off x="486395" y="4534021"/>
        <a:ext cx="4977956" cy="407556"/>
      </dsp:txXfrm>
    </dsp:sp>
  </dsp:spTree>
</dsp:drawing>
</file>

<file path=word/diagrams/layout1.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Ele</b:Tag>
    <b:SourceType>InternetSite</b:SourceType>
    <b:Guid>{876EEFC0-B14A-4D69-AED7-B58735AFA518}</b:Guid>
    <b:Author>
      <b:Author>
        <b:NameList>
          <b:Person>
            <b:Last>Elektor</b:Last>
          </b:Person>
        </b:NameList>
      </b:Author>
    </b:Author>
    <b:URL>https://www.elektormagazine.com/labs/9-channel-relay-control-board-with-pc-interface-130549#&amp;gid=1&amp;pid=4</b:URL>
    <b:RefOrder>1</b:RefOrder>
  </b:Source>
</b:Sources>
</file>

<file path=customXml/itemProps1.xml><?xml version="1.0" encoding="utf-8"?>
<ds:datastoreItem xmlns:ds="http://schemas.openxmlformats.org/officeDocument/2006/customXml" ds:itemID="{7951ACA3-A385-4393-BA68-ED6E8E4AD1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Pages>
  <Words>1462</Words>
  <Characters>8041</Characters>
  <Application>Microsoft Office Word</Application>
  <DocSecurity>0</DocSecurity>
  <Lines>67</Lines>
  <Paragraphs>18</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9485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Bart.Stukken@PXL.BE</dc:creator>
  <dc:description/>
  <cp:lastModifiedBy>gijs jackers</cp:lastModifiedBy>
  <cp:revision>10</cp:revision>
  <dcterms:created xsi:type="dcterms:W3CDTF">2021-04-04T09:54:00Z</dcterms:created>
  <dcterms:modified xsi:type="dcterms:W3CDTF">2021-05-31T19:17:00Z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0x010100B88581BD563EAF418D629EBC79454972</vt:lpwstr>
  </property>
  <property fmtid="{D5CDD505-2E9C-101B-9397-08002B2CF9AE}" pid="3" name="MSIP_Label_f95379a6-efcb-4855-97e0-03c6be785496_Enabled">
    <vt:lpwstr>True</vt:lpwstr>
  </property>
  <property fmtid="{D5CDD505-2E9C-101B-9397-08002B2CF9AE}" pid="4" name="MSIP_Label_f95379a6-efcb-4855-97e0-03c6be785496_SiteId">
    <vt:lpwstr>0bff66c5-45db-46ed-8b81-87959e069b90</vt:lpwstr>
  </property>
  <property fmtid="{D5CDD505-2E9C-101B-9397-08002B2CF9AE}" pid="5" name="MSIP_Label_f95379a6-efcb-4855-97e0-03c6be785496_Owner">
    <vt:lpwstr>20003435@pxl.be</vt:lpwstr>
  </property>
  <property fmtid="{D5CDD505-2E9C-101B-9397-08002B2CF9AE}" pid="6" name="MSIP_Label_f95379a6-efcb-4855-97e0-03c6be785496_SetDate">
    <vt:lpwstr>2020-01-28T13:16:10.3312931Z</vt:lpwstr>
  </property>
  <property fmtid="{D5CDD505-2E9C-101B-9397-08002B2CF9AE}" pid="7" name="MSIP_Label_f95379a6-efcb-4855-97e0-03c6be785496_Name">
    <vt:lpwstr>Publiek</vt:lpwstr>
  </property>
  <property fmtid="{D5CDD505-2E9C-101B-9397-08002B2CF9AE}" pid="8" name="MSIP_Label_f95379a6-efcb-4855-97e0-03c6be785496_Application">
    <vt:lpwstr>Microsoft Azure Information Protection</vt:lpwstr>
  </property>
  <property fmtid="{D5CDD505-2E9C-101B-9397-08002B2CF9AE}" pid="9" name="MSIP_Label_f95379a6-efcb-4855-97e0-03c6be785496_ActionId">
    <vt:lpwstr>cffe51bd-1252-4baf-ae96-b5d988215a91</vt:lpwstr>
  </property>
  <property fmtid="{D5CDD505-2E9C-101B-9397-08002B2CF9AE}" pid="10" name="MSIP_Label_f95379a6-efcb-4855-97e0-03c6be785496_Extended_MSFT_Method">
    <vt:lpwstr>Automatic</vt:lpwstr>
  </property>
  <property fmtid="{D5CDD505-2E9C-101B-9397-08002B2CF9AE}" pid="11" name="Sensitivity">
    <vt:lpwstr>Publiek</vt:lpwstr>
  </property>
</Properties>
</file>